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CB5B9" w14:textId="77777777" w:rsidR="00220149" w:rsidRDefault="00220149" w:rsidP="00220149">
      <w:pPr>
        <w:spacing w:after="0" w:line="240" w:lineRule="auto"/>
        <w:rPr>
          <w:rFonts w:ascii="Times New Roman" w:hAnsi="Times New Roman"/>
          <w:b/>
          <w:iCs/>
          <w:sz w:val="24"/>
          <w:szCs w:val="24"/>
          <w:lang w:val="en-US"/>
        </w:rPr>
      </w:pPr>
    </w:p>
    <w:p w14:paraId="6F646966" w14:textId="77777777" w:rsidR="00000651" w:rsidRPr="00E00A17" w:rsidRDefault="00000651" w:rsidP="00220149">
      <w:pPr>
        <w:spacing w:after="0" w:line="240" w:lineRule="auto"/>
        <w:rPr>
          <w:rFonts w:ascii="Times New Roman" w:hAnsi="Times New Roman"/>
          <w:b/>
          <w:iCs/>
          <w:sz w:val="24"/>
          <w:szCs w:val="24"/>
          <w:lang w:val="en-US"/>
        </w:rPr>
      </w:pPr>
    </w:p>
    <w:p w14:paraId="7A2C5D2C" w14:textId="77777777" w:rsidR="00220149" w:rsidRPr="00D76149" w:rsidRDefault="0048452C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ACEBE32" wp14:editId="186368F2">
                <wp:simplePos x="0" y="0"/>
                <wp:positionH relativeFrom="column">
                  <wp:posOffset>2409825</wp:posOffset>
                </wp:positionH>
                <wp:positionV relativeFrom="paragraph">
                  <wp:posOffset>12700</wp:posOffset>
                </wp:positionV>
                <wp:extent cx="3498215" cy="1550035"/>
                <wp:effectExtent l="0" t="0" r="0" b="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98215" cy="15500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55AC7A22" w14:textId="21916569" w:rsidR="00894EE4" w:rsidRDefault="00894EE4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Batch:</w:t>
                            </w:r>
                            <w:r w:rsidR="0048452C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B1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Roll No.:</w:t>
                            </w:r>
                            <w:r w:rsidR="0048452C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16010121045</w:t>
                            </w:r>
                          </w:p>
                          <w:p w14:paraId="2F935782" w14:textId="77777777" w:rsidR="004D5AD8" w:rsidRPr="00365914" w:rsidRDefault="004D5AD8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54D63C66" w14:textId="7909BDD8" w:rsidR="00894EE4" w:rsidRDefault="00894EE4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Experiment No.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A7851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39D7EAEC" w14:textId="77777777" w:rsidR="00894EE4" w:rsidRDefault="00894EE4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CEBE3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89.75pt;margin-top:1pt;width:275.45pt;height:122.0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" filled="f" strokeweight=".5pt">
                <v:path arrowok="t"/>
                <v:textbox>
                  <w:txbxContent>
                    <w:p w14:paraId="55AC7A22" w14:textId="21916569" w:rsidR="00894EE4" w:rsidRDefault="00894EE4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Batch:</w:t>
                      </w:r>
                      <w:r w:rsidR="0048452C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B1</w:t>
                      </w: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     </w:t>
                      </w: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Roll No.:</w:t>
                      </w:r>
                      <w:r w:rsidR="0048452C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16010121045</w:t>
                      </w:r>
                    </w:p>
                    <w:p w14:paraId="2F935782" w14:textId="77777777" w:rsidR="004D5AD8" w:rsidRPr="00365914" w:rsidRDefault="004D5AD8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</w:p>
                    <w:p w14:paraId="54D63C66" w14:textId="7909BDD8" w:rsidR="00894EE4" w:rsidRDefault="00894EE4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Experiment No.</w:t>
                      </w: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</w:t>
                      </w:r>
                      <w:r w:rsidR="008A7851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2</w:t>
                      </w:r>
                    </w:p>
                    <w:p w14:paraId="39D7EAEC" w14:textId="77777777" w:rsidR="00894EE4" w:rsidRDefault="00894EE4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FF4936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6A86991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5E6CE6B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289CA8B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5B2C1102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449563C0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220976A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275D8F1B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4B47D13B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1D3296C8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tbl>
      <w:tblPr>
        <w:tblW w:w="8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A2490D" w:rsidRPr="00D76149" w14:paraId="022522C6" w14:textId="77777777" w:rsidTr="004B10F2">
        <w:trPr>
          <w:trHeight w:val="467"/>
          <w:jc w:val="center"/>
        </w:trPr>
        <w:tc>
          <w:tcPr>
            <w:tcW w:w="8781" w:type="dxa"/>
            <w:shd w:val="clear" w:color="auto" w:fill="D9D9D9"/>
            <w:vAlign w:val="center"/>
          </w:tcPr>
          <w:p w14:paraId="38CF4209" w14:textId="660D0F2D" w:rsidR="00A2490D" w:rsidRPr="00D76149" w:rsidRDefault="00A2490D" w:rsidP="008A7851">
            <w:pPr>
              <w:rPr>
                <w:rFonts w:ascii="Times New Roman" w:hAnsi="Times New Roman"/>
                <w:sz w:val="24"/>
                <w:szCs w:val="24"/>
              </w:rPr>
            </w:pPr>
            <w:r w:rsidRPr="00D76149">
              <w:rPr>
                <w:rFonts w:ascii="Times New Roman" w:eastAsia="Times New Roman" w:hAnsi="Times New Roman"/>
                <w:b/>
                <w:iCs/>
                <w:sz w:val="24"/>
                <w:szCs w:val="24"/>
              </w:rPr>
              <w:t xml:space="preserve">Title: </w:t>
            </w:r>
            <w:r w:rsidRPr="00AA3C96">
              <w:rPr>
                <w:rFonts w:ascii="Times New Roman" w:hAnsi="Times New Roman"/>
                <w:sz w:val="24"/>
                <w:szCs w:val="24"/>
              </w:rPr>
              <w:tab/>
            </w:r>
            <w:r w:rsidR="008A7851" w:rsidRPr="008A7851">
              <w:rPr>
                <w:rFonts w:ascii="Times New Roman" w:hAnsi="Times New Roman"/>
                <w:sz w:val="24"/>
                <w:szCs w:val="24"/>
              </w:rPr>
              <w:t>Perform reconnaissance using network information gathering tool</w:t>
            </w:r>
          </w:p>
        </w:tc>
      </w:tr>
    </w:tbl>
    <w:p w14:paraId="65B3AEB0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9418EF3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4F9445D5" w14:textId="77777777" w:rsidR="004D5AD8" w:rsidRPr="004D5AD8" w:rsidRDefault="004D5AD8" w:rsidP="004D5AD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4D5AD8">
        <w:rPr>
          <w:rFonts w:ascii="Times New Roman" w:hAnsi="Times New Roman"/>
          <w:b/>
          <w:sz w:val="24"/>
          <w:szCs w:val="24"/>
        </w:rPr>
        <w:t xml:space="preserve">Objective: </w:t>
      </w:r>
    </w:p>
    <w:p w14:paraId="0474F0A6" w14:textId="08305337" w:rsidR="004D5AD8" w:rsidRPr="004D5AD8" w:rsidRDefault="008A7851" w:rsidP="008A7851">
      <w:pPr>
        <w:rPr>
          <w:rFonts w:ascii="Times New Roman" w:hAnsi="Times New Roman"/>
          <w:bCs/>
          <w:sz w:val="24"/>
          <w:szCs w:val="24"/>
        </w:rPr>
      </w:pPr>
      <w:r w:rsidRPr="008A7851">
        <w:rPr>
          <w:rFonts w:ascii="Times New Roman" w:hAnsi="Times New Roman"/>
          <w:bCs/>
          <w:sz w:val="24"/>
          <w:szCs w:val="24"/>
        </w:rPr>
        <w:t>Perform reconnaissance using network information gathering tool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28"/>
        <w:gridCol w:w="7830"/>
      </w:tblGrid>
      <w:tr w:rsidR="002326C4" w:rsidRPr="002326C4" w14:paraId="6F1D3AC0" w14:textId="77777777" w:rsidTr="004F6F6C">
        <w:trPr>
          <w:trHeight w:val="485"/>
        </w:trPr>
        <w:tc>
          <w:tcPr>
            <w:tcW w:w="828" w:type="dxa"/>
            <w:vAlign w:val="center"/>
          </w:tcPr>
          <w:p w14:paraId="13AB1108" w14:textId="77777777" w:rsidR="00A2490D" w:rsidRPr="002326C4" w:rsidRDefault="004F6F6C" w:rsidP="004F6F6C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CO</w:t>
            </w:r>
          </w:p>
        </w:tc>
        <w:tc>
          <w:tcPr>
            <w:tcW w:w="7830" w:type="dxa"/>
            <w:vAlign w:val="center"/>
          </w:tcPr>
          <w:p w14:paraId="24B92DC2" w14:textId="77777777" w:rsidR="00A2490D" w:rsidRPr="002326C4" w:rsidRDefault="00A2490D" w:rsidP="004F6F6C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 w:rsidRPr="002326C4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Outcome</w:t>
            </w:r>
          </w:p>
        </w:tc>
      </w:tr>
      <w:tr w:rsidR="00894EE4" w:rsidRPr="002326C4" w14:paraId="7CA49176" w14:textId="77777777" w:rsidTr="002326C4">
        <w:trPr>
          <w:trHeight w:val="611"/>
        </w:trPr>
        <w:tc>
          <w:tcPr>
            <w:tcW w:w="828" w:type="dxa"/>
            <w:vAlign w:val="center"/>
          </w:tcPr>
          <w:p w14:paraId="4F63B855" w14:textId="32D4A8C6" w:rsidR="00894EE4" w:rsidRPr="002326C4" w:rsidRDefault="00C27050" w:rsidP="00711D2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 w:rsidRPr="00C27050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CO</w:t>
            </w:r>
            <w:r w:rsidR="004D5AD8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1</w:t>
            </w:r>
          </w:p>
        </w:tc>
        <w:tc>
          <w:tcPr>
            <w:tcW w:w="7830" w:type="dxa"/>
            <w:vAlign w:val="center"/>
          </w:tcPr>
          <w:p w14:paraId="3FA373F7" w14:textId="6F3E6303" w:rsidR="00894EE4" w:rsidRPr="00BE3255" w:rsidRDefault="004D5AD8" w:rsidP="005C1F14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4D5AD8">
              <w:rPr>
                <w:rFonts w:ascii="Arial" w:hAnsi="Arial" w:cs="Arial"/>
                <w:sz w:val="24"/>
                <w:szCs w:val="24"/>
              </w:rPr>
              <w:t>Understand penetration testing with scope of its ethical implications, documentation and reporting</w:t>
            </w:r>
          </w:p>
        </w:tc>
      </w:tr>
    </w:tbl>
    <w:p w14:paraId="506D47B0" w14:textId="77777777" w:rsidR="00220149" w:rsidRPr="002326C4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B3A17E8" w14:textId="7964E548" w:rsidR="004D5AD8" w:rsidRDefault="004D5AD8" w:rsidP="004D5AD8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______________________________________________________________________</w:t>
      </w:r>
    </w:p>
    <w:p w14:paraId="1AC83ED7" w14:textId="0F1F7255" w:rsidR="008A7851" w:rsidRDefault="004D5AD8" w:rsidP="004D5AD8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Books/ Journals/ Websites referred: </w:t>
      </w:r>
    </w:p>
    <w:p w14:paraId="624ADEC4" w14:textId="77777777" w:rsidR="008A7851" w:rsidRPr="008A7851" w:rsidRDefault="008A7851" w:rsidP="004D5AD8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4FBC730" w14:textId="1CF54A96" w:rsidR="008A7851" w:rsidRDefault="008A7851" w:rsidP="008A7851">
      <w:pPr>
        <w:pStyle w:val="Body"/>
        <w:widowControl w:val="0"/>
        <w:numPr>
          <w:ilvl w:val="0"/>
          <w:numId w:val="71"/>
        </w:numPr>
        <w:spacing w:after="0" w:line="373" w:lineRule="auto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>
        <w:rPr>
          <w:rFonts w:asciiTheme="majorBidi" w:eastAsia="Times New Roman" w:hAnsiTheme="majorBidi" w:cstheme="majorBidi"/>
          <w:sz w:val="24"/>
          <w:szCs w:val="24"/>
        </w:rPr>
        <w:instrText>HYPERLINK "</w:instrText>
      </w:r>
      <w:r w:rsidRPr="008A7851">
        <w:rPr>
          <w:rFonts w:asciiTheme="majorBidi" w:eastAsia="Times New Roman" w:hAnsiTheme="majorBidi" w:cstheme="majorBidi"/>
          <w:sz w:val="24"/>
          <w:szCs w:val="24"/>
        </w:rPr>
        <w:instrText>https://www.blumira.com/glossary/reconnaissance/#:~:text=In%20the%20context%20of%20cybersecurity,ethical%20hacking%20or%20penetration%20testing</w:instrText>
      </w:r>
      <w:r>
        <w:rPr>
          <w:rFonts w:asciiTheme="majorBidi" w:eastAsia="Times New Roman" w:hAnsiTheme="majorBidi" w:cstheme="majorBidi"/>
          <w:sz w:val="24"/>
          <w:szCs w:val="24"/>
        </w:rPr>
        <w:instrText>"</w:instrText>
      </w:r>
      <w:r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9E0413">
        <w:rPr>
          <w:rStyle w:val="Hyperlink"/>
          <w:rFonts w:asciiTheme="majorBidi" w:eastAsia="Times New Roman" w:hAnsiTheme="majorBidi" w:cstheme="majorBidi"/>
          <w:sz w:val="24"/>
          <w:szCs w:val="24"/>
        </w:rPr>
        <w:t>https://www.blumira.com/glossary/reconnaissance/#:~:text=In%20the%20context%20of%20cybersecurity,ethical%20hacking%20or%20penetration%20testing</w:t>
      </w:r>
      <w:r>
        <w:rPr>
          <w:rFonts w:asciiTheme="majorBidi" w:eastAsia="Times New Roman" w:hAnsiTheme="majorBidi" w:cstheme="majorBidi"/>
          <w:sz w:val="24"/>
          <w:szCs w:val="24"/>
        </w:rPr>
        <w:fldChar w:fldCharType="end"/>
      </w:r>
    </w:p>
    <w:p w14:paraId="2A156DF5" w14:textId="4DA44E54" w:rsidR="008A7851" w:rsidRDefault="008A7851" w:rsidP="008A7851">
      <w:pPr>
        <w:pStyle w:val="Body"/>
        <w:widowControl w:val="0"/>
        <w:numPr>
          <w:ilvl w:val="0"/>
          <w:numId w:val="71"/>
        </w:numPr>
        <w:spacing w:after="0" w:line="373" w:lineRule="auto"/>
        <w:rPr>
          <w:rFonts w:asciiTheme="majorBidi" w:eastAsia="Times New Roman" w:hAnsiTheme="majorBidi" w:cstheme="majorBidi"/>
          <w:sz w:val="24"/>
          <w:szCs w:val="24"/>
        </w:rPr>
      </w:pPr>
      <w:hyperlink r:id="rId8" w:history="1">
        <w:r w:rsidRPr="009E0413">
          <w:rPr>
            <w:rStyle w:val="Hyperlink"/>
            <w:rFonts w:asciiTheme="majorBidi" w:eastAsia="Times New Roman" w:hAnsiTheme="majorBidi" w:cstheme="majorBidi"/>
            <w:sz w:val="24"/>
            <w:szCs w:val="24"/>
          </w:rPr>
          <w:t>https://www.firecompass.com/blog/top-10-tools-for-reconnaissance/</w:t>
        </w:r>
      </w:hyperlink>
    </w:p>
    <w:p w14:paraId="13280A9A" w14:textId="77777777" w:rsidR="008A7851" w:rsidRDefault="008A7851" w:rsidP="008A7851">
      <w:pPr>
        <w:pStyle w:val="Body"/>
        <w:widowControl w:val="0"/>
        <w:numPr>
          <w:ilvl w:val="0"/>
          <w:numId w:val="71"/>
        </w:numPr>
        <w:spacing w:after="0" w:line="373" w:lineRule="auto"/>
        <w:rPr>
          <w:rStyle w:val="None"/>
          <w:rFonts w:asciiTheme="majorBidi" w:eastAsia="Times New Roman" w:hAnsiTheme="majorBidi" w:cstheme="majorBidi"/>
          <w:sz w:val="24"/>
          <w:szCs w:val="24"/>
        </w:rPr>
      </w:pPr>
      <w:hyperlink r:id="rId9" w:history="1">
        <w:r>
          <w:rPr>
            <w:rStyle w:val="Hyperlink"/>
            <w:rFonts w:asciiTheme="majorBidi" w:eastAsia="Times New Roman" w:hAnsiTheme="majorBidi" w:cstheme="majorBidi"/>
            <w:sz w:val="24"/>
            <w:szCs w:val="24"/>
          </w:rPr>
          <w:t>https://resources.infosecinstitute.com/topic/top-10-network-recon-tools/</w:t>
        </w:r>
      </w:hyperlink>
    </w:p>
    <w:p w14:paraId="024511DA" w14:textId="771DAC9A" w:rsidR="004D5AD8" w:rsidRDefault="004D5AD8" w:rsidP="002803CD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4B9C6A2F" w14:textId="77777777" w:rsidR="008A7851" w:rsidRDefault="008A7851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386F21D4" w14:textId="77777777" w:rsidR="008A7851" w:rsidRPr="008A7851" w:rsidRDefault="008A7851" w:rsidP="008A7851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lastRenderedPageBreak/>
        <w:t>Introduction:</w:t>
      </w:r>
    </w:p>
    <w:p w14:paraId="154887AB" w14:textId="5F2C8251" w:rsidR="008A7851" w:rsidRPr="008A7851" w:rsidRDefault="008A7851" w:rsidP="008A7851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Reconnaissance: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Reconnaissance, as utilized in cybersecurity, refers to the clandestine process of gathering data and insights into a system. Commonly employed in penetration testing or ethical hacking, this technique originates from military operations designed to gather intelligence from hostile territories.</w:t>
      </w:r>
      <w:r>
        <w:rPr>
          <w:rFonts w:ascii="Times New Roman" w:hAnsi="Times New Roman"/>
          <w:color w:val="000000"/>
          <w:sz w:val="24"/>
          <w:szCs w:val="24"/>
          <w:lang w:eastAsia="en-GB"/>
        </w:rPr>
        <w:t xml:space="preserve"> 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>Reconnaissance typically involves seven sequential steps:</w:t>
      </w:r>
    </w:p>
    <w:p w14:paraId="70B20133" w14:textId="77777777" w:rsidR="008A7851" w:rsidRP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Collect initial information</w:t>
      </w:r>
    </w:p>
    <w:p w14:paraId="77E4F0B8" w14:textId="77777777" w:rsidR="008A7851" w:rsidRP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Determine the network range</w:t>
      </w:r>
    </w:p>
    <w:p w14:paraId="24F3B1F7" w14:textId="77777777" w:rsidR="008A7851" w:rsidRP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Identify active machines</w:t>
      </w:r>
    </w:p>
    <w:p w14:paraId="33FF1298" w14:textId="77777777" w:rsidR="008A7851" w:rsidRP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Find access points and open ports</w:t>
      </w:r>
    </w:p>
    <w:p w14:paraId="5B791E18" w14:textId="77777777" w:rsidR="008A7851" w:rsidRP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Fingerprint the operating system</w:t>
      </w:r>
    </w:p>
    <w:p w14:paraId="5084667E" w14:textId="77777777" w:rsidR="008A7851" w:rsidRP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Discover services on ports</w:t>
      </w:r>
    </w:p>
    <w:p w14:paraId="21B73400" w14:textId="77777777" w:rsidR="008A7851" w:rsidRDefault="008A7851" w:rsidP="008A7851">
      <w:pPr>
        <w:numPr>
          <w:ilvl w:val="0"/>
          <w:numId w:val="72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Map the network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</w:t>
      </w:r>
    </w:p>
    <w:p w14:paraId="0A33C435" w14:textId="77777777" w:rsidR="008A7851" w:rsidRDefault="008A7851" w:rsidP="008A7851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3F59D778" w14:textId="74ABDE99" w:rsidR="008A7851" w:rsidRPr="008A7851" w:rsidRDefault="008A7851" w:rsidP="008A7851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>By following these steps, an attacker seeks to gather crucial information about a network, including file permissions, running network services, OS platform, trust relationships, and user account information. Port scanning, a common technique within reconnaissance, entails sending data to various TCP and UDP ports on a device to evaluate responses.</w:t>
      </w:r>
      <w:r>
        <w:rPr>
          <w:rFonts w:ascii="Times New Roman" w:hAnsi="Times New Roman"/>
          <w:color w:val="000000"/>
          <w:sz w:val="24"/>
          <w:szCs w:val="24"/>
          <w:lang w:eastAsia="en-GB"/>
        </w:rPr>
        <w:t xml:space="preserve"> 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>Active and passive reconnaissance are the primary categories of reconnaissance techniques.</w:t>
      </w:r>
    </w:p>
    <w:p w14:paraId="6541F41C" w14:textId="77777777" w:rsidR="008A7851" w:rsidRPr="008A7851" w:rsidRDefault="008A7851" w:rsidP="008A7851">
      <w:pPr>
        <w:numPr>
          <w:ilvl w:val="0"/>
          <w:numId w:val="73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Active reconnaissance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involves direct interaction with the computer system, utilizing methods such as manual testing, automated scanning, and tools like ping and </w:t>
      </w:r>
      <w:proofErr w:type="spellStart"/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>netcat</w:t>
      </w:r>
      <w:proofErr w:type="spellEnd"/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>. While active recon is faster and more precise, it's riskier due to increased system noise and visibility.</w:t>
      </w:r>
    </w:p>
    <w:p w14:paraId="2E3EB615" w14:textId="77777777" w:rsidR="008A7851" w:rsidRDefault="008A7851" w:rsidP="008A7851">
      <w:pPr>
        <w:numPr>
          <w:ilvl w:val="0"/>
          <w:numId w:val="73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Passive reconnaissance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collects data without interacting with systems directly, using tools like Wireshark and Shodan, as well as techniques like OS fingerprinting.</w:t>
      </w:r>
    </w:p>
    <w:p w14:paraId="69B0D50C" w14:textId="77777777" w:rsidR="008A7851" w:rsidRPr="008A7851" w:rsidRDefault="008A7851" w:rsidP="008A7851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4FDDBBF9" w14:textId="08813074" w:rsidR="008A7851" w:rsidRPr="008A7851" w:rsidRDefault="008A7851" w:rsidP="008A7851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>Organizations can employ various strategies to prevent reconnaissance:</w:t>
      </w:r>
    </w:p>
    <w:p w14:paraId="32837760" w14:textId="77777777" w:rsidR="008A7851" w:rsidRPr="008A7851" w:rsidRDefault="008A7851" w:rsidP="008A7851">
      <w:pPr>
        <w:numPr>
          <w:ilvl w:val="0"/>
          <w:numId w:val="74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Penetration testing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allows businesses to assess potential vulnerabilities through simulated attacks. Employing security testing experts for penetration testing, vulnerability assessments, and compliance testing can help organizations outsource this task.</w:t>
      </w:r>
    </w:p>
    <w:p w14:paraId="78876414" w14:textId="77777777" w:rsidR="008A7851" w:rsidRPr="008A7851" w:rsidRDefault="008A7851" w:rsidP="008A7851">
      <w:pPr>
        <w:numPr>
          <w:ilvl w:val="0"/>
          <w:numId w:val="74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Utilizing </w:t>
      </w: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vulnerability scanners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and port scanning software during testing can identify active hosts and known vulnerabilities within the network.</w:t>
      </w:r>
    </w:p>
    <w:p w14:paraId="7D175B08" w14:textId="77777777" w:rsidR="008A7851" w:rsidRPr="008A7851" w:rsidRDefault="008A7851" w:rsidP="008A7851">
      <w:pPr>
        <w:numPr>
          <w:ilvl w:val="0"/>
          <w:numId w:val="74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SIEM solutions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can help detect source IPs running port scanners on the network.</w:t>
      </w:r>
    </w:p>
    <w:p w14:paraId="040C4735" w14:textId="77777777" w:rsidR="008A7851" w:rsidRPr="008A7851" w:rsidRDefault="008A7851" w:rsidP="008A7851">
      <w:pPr>
        <w:numPr>
          <w:ilvl w:val="0"/>
          <w:numId w:val="74"/>
        </w:num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The </w:t>
      </w: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MITRE ATT&amp;CK Framework</w:t>
      </w:r>
      <w:r w:rsidRPr="008A7851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offers further insights into reconnaissance prevention methods.</w:t>
      </w:r>
    </w:p>
    <w:p w14:paraId="615BBB70" w14:textId="77777777" w:rsidR="003F6E86" w:rsidRPr="008A7851" w:rsidRDefault="003F6E86" w:rsidP="003F6E86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728B7EC3" w14:textId="77777777" w:rsidR="008A7851" w:rsidRDefault="008A7851" w:rsidP="001B69D0">
      <w:pPr>
        <w:spacing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br/>
      </w:r>
    </w:p>
    <w:p w14:paraId="29843079" w14:textId="77777777" w:rsidR="008A7851" w:rsidRDefault="008A7851">
      <w:pPr>
        <w:spacing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br w:type="page"/>
      </w:r>
    </w:p>
    <w:p w14:paraId="4BE79473" w14:textId="6C8AF274" w:rsidR="001B69D0" w:rsidRDefault="001B69D0" w:rsidP="001B69D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>Implementation details:</w:t>
      </w:r>
      <w:r>
        <w:rPr>
          <w:rFonts w:ascii="Times New Roman" w:hAnsi="Times New Roman"/>
          <w:sz w:val="24"/>
          <w:szCs w:val="24"/>
        </w:rPr>
        <w:t xml:space="preserve">   </w:t>
      </w:r>
    </w:p>
    <w:p w14:paraId="1D03B4BF" w14:textId="2DF86196" w:rsidR="008129D7" w:rsidRDefault="008129D7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Performing reconnaissance using network information gathering tools typically involves using a variety of tools to gather information about a target network, such as its IP addresses, open ports, services running on those ports, and potentially even vulnerabilities present. Here's a basic outline of how you might perform reconnaissance using some common tools:</w:t>
      </w:r>
    </w:p>
    <w:p w14:paraId="70827DE4" w14:textId="77777777" w:rsidR="008129D7" w:rsidRPr="008129D7" w:rsidRDefault="008129D7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3239C3FA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Ping Sweep (ICMP)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6D201753" w14:textId="77777777" w:rsid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Use a tool like 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ping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or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fping</w:t>
      </w:r>
      <w:proofErr w:type="spellEnd"/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to perform a ping sweep across a range of IP addresses to identify which hosts are online.</w:t>
      </w:r>
    </w:p>
    <w:p w14:paraId="6744F735" w14:textId="05762B2A" w:rsidR="008129D7" w:rsidRPr="008129D7" w:rsidRDefault="008129D7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>
        <w:rPr>
          <w:rFonts w:ascii="Times New Roman" w:hAnsi="Times New Roman"/>
          <w:noProof/>
          <w:color w:val="000000"/>
          <w:sz w:val="24"/>
          <w:szCs w:val="24"/>
          <w:lang w:eastAsia="en-GB"/>
        </w:rPr>
        <w:drawing>
          <wp:inline distT="0" distB="0" distL="0" distR="0" wp14:anchorId="2162B03E" wp14:editId="73B23894">
            <wp:extent cx="5366385" cy="3642995"/>
            <wp:effectExtent l="0" t="0" r="0" b="0"/>
            <wp:docPr id="36024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47354" name="Picture 3602473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C43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Port Scanning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3D7C4967" w14:textId="77777777" w:rsidR="008129D7" w:rsidRP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Utilize a port scanning tool like 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Nmap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to scan the target network for open ports and the services running on those ports.</w:t>
      </w:r>
    </w:p>
    <w:p w14:paraId="6418BDB3" w14:textId="6B175231" w:rsidR="008129D7" w:rsidRP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Example command: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nmap</w:t>
      </w:r>
      <w:proofErr w:type="spellEnd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-</w:t>
      </w:r>
      <w:r w:rsidR="006B2E8C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O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&lt;target&gt;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(Scan </w:t>
      </w:r>
      <w:r w:rsidR="006B2E8C">
        <w:rPr>
          <w:rFonts w:ascii="Times New Roman" w:hAnsi="Times New Roman"/>
          <w:color w:val="000000"/>
          <w:sz w:val="24"/>
          <w:szCs w:val="24"/>
          <w:lang w:eastAsia="en-GB"/>
        </w:rPr>
        <w:t>OS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)</w:t>
      </w:r>
    </w:p>
    <w:p w14:paraId="24325F3C" w14:textId="77777777" w:rsid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Example command: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nmap</w:t>
      </w:r>
      <w:proofErr w:type="spellEnd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-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sV</w:t>
      </w:r>
      <w:proofErr w:type="spellEnd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&lt;target&gt;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(Service version detection)</w:t>
      </w:r>
    </w:p>
    <w:p w14:paraId="5A651A63" w14:textId="0922A7B8" w:rsidR="008129D7" w:rsidRDefault="008129D7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064192A4" w14:textId="77777777" w:rsidR="006B2E8C" w:rsidRDefault="006B2E8C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54F676D4" w14:textId="7CA1093A" w:rsidR="006B2E8C" w:rsidRDefault="006B2E8C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>
        <w:rPr>
          <w:rFonts w:ascii="Times New Roman" w:hAnsi="Times New Roman"/>
          <w:noProof/>
          <w:color w:val="000000"/>
          <w:sz w:val="24"/>
          <w:szCs w:val="24"/>
          <w:lang w:eastAsia="en-GB"/>
        </w:rPr>
        <w:lastRenderedPageBreak/>
        <w:drawing>
          <wp:inline distT="0" distB="0" distL="0" distR="0" wp14:anchorId="48EBE590" wp14:editId="015E7DF1">
            <wp:extent cx="5366385" cy="3256915"/>
            <wp:effectExtent l="0" t="0" r="5715" b="0"/>
            <wp:docPr id="13665987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98758" name="Picture 13665987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0449" w14:textId="77777777" w:rsidR="006B2E8C" w:rsidRPr="008129D7" w:rsidRDefault="006B2E8C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3B7C4728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Service Enumeration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29C29283" w14:textId="77777777" w:rsidR="008129D7" w:rsidRP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Once open ports are identified, use 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Nmap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or other tools like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Netcat</w:t>
      </w:r>
      <w:proofErr w:type="spellEnd"/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or 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Telnet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to connect to open ports and gather more information about the services running on them.</w:t>
      </w:r>
    </w:p>
    <w:p w14:paraId="287B8249" w14:textId="77777777" w:rsid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Example command: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nmap</w:t>
      </w:r>
      <w:proofErr w:type="spellEnd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--script=default &lt;target&gt;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(Run default Nmap scripts for service enumeration)</w:t>
      </w:r>
    </w:p>
    <w:p w14:paraId="7CBAC274" w14:textId="04529BBE" w:rsidR="006B2E8C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06390DBA" w14:textId="16B01DFC" w:rsidR="006B2E8C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7D7B0437" wp14:editId="1FA7BF31">
            <wp:extent cx="5366385" cy="3193415"/>
            <wp:effectExtent l="0" t="0" r="5715" b="0"/>
            <wp:docPr id="125502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5024" name="Picture 12550250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D23B" w14:textId="77777777" w:rsidR="006B2E8C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5537491C" w14:textId="77777777" w:rsidR="006B2E8C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2A031E5D" w14:textId="77777777" w:rsidR="006B2E8C" w:rsidRPr="008129D7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2541E411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Web Application Analysis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6BD726D5" w14:textId="77777777" w:rsidR="008129D7" w:rsidRP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If web services are discovered, use tools like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nikto</w:t>
      </w:r>
      <w:proofErr w:type="spellEnd"/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,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dirb</w:t>
      </w:r>
      <w:proofErr w:type="spellEnd"/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, or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gobuster</w:t>
      </w:r>
      <w:proofErr w:type="spellEnd"/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to identify directories, files, and potentially vulnerabilities on web servers.</w:t>
      </w:r>
    </w:p>
    <w:p w14:paraId="37F99E3C" w14:textId="77777777" w:rsid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Example command: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nikto</w:t>
      </w:r>
      <w:proofErr w:type="spellEnd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-h &lt;target&gt;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(Web server vulnerability scanner)</w:t>
      </w:r>
    </w:p>
    <w:p w14:paraId="55CE68C8" w14:textId="0C32D52D" w:rsidR="006B2E8C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>
        <w:rPr>
          <w:rFonts w:ascii="Times New Roman" w:hAnsi="Times New Roman"/>
          <w:color w:val="000000"/>
          <w:sz w:val="24"/>
          <w:szCs w:val="24"/>
          <w:lang w:eastAsia="en-GB"/>
        </w:rPr>
        <w:tab/>
      </w:r>
      <w:r>
        <w:rPr>
          <w:rFonts w:ascii="Times New Roman" w:hAnsi="Times New Roman"/>
          <w:noProof/>
          <w:color w:val="000000"/>
          <w:sz w:val="24"/>
          <w:szCs w:val="24"/>
          <w:lang w:eastAsia="en-GB"/>
        </w:rPr>
        <w:drawing>
          <wp:inline distT="0" distB="0" distL="0" distR="0" wp14:anchorId="6C7ECFFB" wp14:editId="478D6C30">
            <wp:extent cx="4303059" cy="2804550"/>
            <wp:effectExtent l="0" t="0" r="2540" b="2540"/>
            <wp:docPr id="1676171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71178" name="Picture 16761711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053" cy="28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8580" w14:textId="77777777" w:rsidR="006B2E8C" w:rsidRPr="008129D7" w:rsidRDefault="006B2E8C" w:rsidP="006B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7E382A00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Network Mapping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4BB049C5" w14:textId="77777777" w:rsid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Use tools like </w:t>
      </w:r>
      <w:proofErr w:type="spellStart"/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Netdiscover</w:t>
      </w:r>
      <w:proofErr w:type="spellEnd"/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or 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Arp-scan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to discover hosts on the local network or use </w:t>
      </w: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Traceroute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 xml:space="preserve"> to map the network path between your system and the target.</w:t>
      </w:r>
    </w:p>
    <w:p w14:paraId="1696266C" w14:textId="77777777" w:rsidR="00044706" w:rsidRDefault="00044706" w:rsidP="000447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5992D592" w14:textId="2D980823" w:rsidR="00044706" w:rsidRPr="008129D7" w:rsidRDefault="006B2E8C" w:rsidP="000447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>
        <w:rPr>
          <w:rFonts w:ascii="Times New Roman" w:hAnsi="Times New Roman"/>
          <w:color w:val="000000"/>
          <w:sz w:val="24"/>
          <w:szCs w:val="24"/>
          <w:lang w:eastAsia="en-GB"/>
        </w:rPr>
        <w:tab/>
      </w:r>
      <w:r w:rsidR="00044706">
        <w:rPr>
          <w:rFonts w:ascii="Times New Roman" w:hAnsi="Times New Roman"/>
          <w:noProof/>
          <w:color w:val="000000"/>
          <w:sz w:val="24"/>
          <w:szCs w:val="24"/>
          <w:lang w:eastAsia="en-GB"/>
        </w:rPr>
        <w:drawing>
          <wp:inline distT="0" distB="0" distL="0" distR="0" wp14:anchorId="097CEAFA" wp14:editId="29A55A7E">
            <wp:extent cx="4896664" cy="3191436"/>
            <wp:effectExtent l="0" t="0" r="0" b="0"/>
            <wp:docPr id="9426796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79630" name="Picture 9426796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316" cy="32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3F6C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lastRenderedPageBreak/>
        <w:t>Exploitation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23D7D4B3" w14:textId="77777777" w:rsid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If vulnerabilities are discovered, you may attempt to exploit them using appropriate tools or manual techniques. However, ensure you have proper authorization before attempting any exploitation.</w:t>
      </w:r>
    </w:p>
    <w:p w14:paraId="20D34D0C" w14:textId="77777777" w:rsidR="00044706" w:rsidRPr="008129D7" w:rsidRDefault="00044706" w:rsidP="000447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2A078EED" w14:textId="77777777" w:rsidR="008129D7" w:rsidRPr="008129D7" w:rsidRDefault="008129D7" w:rsidP="008129D7">
      <w:pPr>
        <w:numPr>
          <w:ilvl w:val="0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Documentation</w:t>
      </w: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:</w:t>
      </w:r>
    </w:p>
    <w:p w14:paraId="7F02E0E7" w14:textId="77777777" w:rsidR="008129D7" w:rsidRPr="008129D7" w:rsidRDefault="008129D7" w:rsidP="008129D7">
      <w:pPr>
        <w:numPr>
          <w:ilvl w:val="1"/>
          <w:numId w:val="7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8129D7">
        <w:rPr>
          <w:rFonts w:ascii="Times New Roman" w:hAnsi="Times New Roman"/>
          <w:color w:val="000000"/>
          <w:sz w:val="24"/>
          <w:szCs w:val="24"/>
          <w:lang w:eastAsia="en-GB"/>
        </w:rPr>
        <w:t>Throughout the reconnaissance process, document all findings, including IP addresses, open ports, services running, potential vulnerabilities, and any other relevant information.</w:t>
      </w:r>
    </w:p>
    <w:p w14:paraId="2C7AF0B6" w14:textId="77777777" w:rsidR="008129D7" w:rsidRPr="008129D7" w:rsidRDefault="008129D7" w:rsidP="008129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hanging="142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7E6C6767" w14:textId="3388FED7" w:rsidR="00044706" w:rsidRPr="00044706" w:rsidRDefault="00044706" w:rsidP="000447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hanging="142"/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</w:pPr>
      <w:r w:rsidRPr="00044706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Conclusion:</w:t>
      </w:r>
    </w:p>
    <w:p w14:paraId="4DD37D45" w14:textId="69F2630F" w:rsidR="00044706" w:rsidRPr="00A72BF7" w:rsidRDefault="00044706" w:rsidP="006A33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hanging="142"/>
        <w:rPr>
          <w:rFonts w:ascii="Times New Roman" w:hAnsi="Times New Roman"/>
          <w:color w:val="000000"/>
          <w:sz w:val="24"/>
          <w:szCs w:val="24"/>
          <w:lang w:eastAsia="en-GB"/>
        </w:rPr>
      </w:pPr>
      <w:r>
        <w:rPr>
          <w:rFonts w:ascii="Times New Roman" w:hAnsi="Times New Roman"/>
          <w:sz w:val="24"/>
          <w:szCs w:val="24"/>
        </w:rPr>
        <w:tab/>
        <w:t>Hence we p</w:t>
      </w:r>
      <w:r w:rsidRPr="008A7851">
        <w:rPr>
          <w:rFonts w:ascii="Times New Roman" w:hAnsi="Times New Roman"/>
          <w:sz w:val="24"/>
          <w:szCs w:val="24"/>
        </w:rPr>
        <w:t>erform</w:t>
      </w:r>
      <w:r>
        <w:rPr>
          <w:rFonts w:ascii="Times New Roman" w:hAnsi="Times New Roman"/>
          <w:sz w:val="24"/>
          <w:szCs w:val="24"/>
        </w:rPr>
        <w:t>ed</w:t>
      </w:r>
      <w:r w:rsidRPr="008A7851">
        <w:rPr>
          <w:rFonts w:ascii="Times New Roman" w:hAnsi="Times New Roman"/>
          <w:sz w:val="24"/>
          <w:szCs w:val="24"/>
        </w:rPr>
        <w:t xml:space="preserve"> reconnaissance using network information gathering tool</w:t>
      </w:r>
      <w:r>
        <w:rPr>
          <w:rFonts w:ascii="Times New Roman" w:hAnsi="Times New Roman"/>
          <w:sz w:val="24"/>
          <w:szCs w:val="24"/>
        </w:rPr>
        <w:t xml:space="preserve"> and listed some ways one may explore and attack on vulnerabilities.</w:t>
      </w:r>
    </w:p>
    <w:sectPr w:rsidR="00044706" w:rsidRPr="00A72BF7" w:rsidSect="00B22F58">
      <w:headerReference w:type="default" r:id="rId15"/>
      <w:footerReference w:type="default" r:id="rId16"/>
      <w:pgSz w:w="11907" w:h="16839" w:code="9"/>
      <w:pgMar w:top="1440" w:right="1728" w:bottom="1440" w:left="1728" w:header="706" w:footer="706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4CBB1" w14:textId="77777777" w:rsidR="00B22F58" w:rsidRDefault="00B22F58" w:rsidP="008648F5">
      <w:pPr>
        <w:spacing w:after="0" w:line="240" w:lineRule="auto"/>
      </w:pPr>
      <w:r>
        <w:separator/>
      </w:r>
    </w:p>
  </w:endnote>
  <w:endnote w:type="continuationSeparator" w:id="0">
    <w:p w14:paraId="5E295982" w14:textId="77777777" w:rsidR="00B22F58" w:rsidRDefault="00B22F58" w:rsidP="00864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HKFEF+Arial,Bold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F6EBD" w14:textId="77777777" w:rsidR="00894EE4" w:rsidRPr="00EC3EA2" w:rsidRDefault="00000651" w:rsidP="00EC3EA2">
    <w:pPr>
      <w:pStyle w:val="Footer"/>
      <w:pBdr>
        <w:top w:val="thinThickSmallGap" w:sz="24" w:space="1" w:color="622423"/>
      </w:pBdr>
      <w:tabs>
        <w:tab w:val="clear" w:pos="4680"/>
        <w:tab w:val="clear" w:pos="9360"/>
        <w:tab w:val="right" w:pos="8451"/>
      </w:tabs>
      <w:rPr>
        <w:rFonts w:ascii="Cambria" w:eastAsia="Times New Roman" w:hAnsi="Cambria"/>
      </w:rPr>
    </w:pPr>
    <w:r>
      <w:rPr>
        <w:rFonts w:ascii="Cambria" w:eastAsia="Times New Roman" w:hAnsi="Cambria"/>
      </w:rPr>
      <w:t xml:space="preserve">Course: Information Security Lab                  </w:t>
    </w:r>
    <w:r w:rsidR="00896046" w:rsidRPr="00896046">
      <w:rPr>
        <w:rFonts w:ascii="Cambria" w:eastAsia="Times New Roman" w:hAnsi="Cambria"/>
      </w:rPr>
      <w:t xml:space="preserve"> </w:t>
    </w:r>
    <w:r w:rsidR="004F6F6C" w:rsidRPr="00896046">
      <w:rPr>
        <w:rFonts w:ascii="Cambria" w:eastAsia="Times New Roman" w:hAnsi="Cambria"/>
      </w:rPr>
      <w:t>Sem-VI</w:t>
    </w:r>
    <w:r w:rsidR="00D626A8">
      <w:rPr>
        <w:rFonts w:ascii="Cambria" w:eastAsia="Times New Roman" w:hAnsi="Cambria"/>
      </w:rPr>
      <w:t xml:space="preserve">               </w:t>
    </w:r>
    <w:r w:rsidR="00D270DB">
      <w:rPr>
        <w:rFonts w:ascii="Cambria" w:eastAsia="Times New Roman" w:hAnsi="Cambria"/>
      </w:rPr>
      <w:t>Jan</w:t>
    </w:r>
    <w:r w:rsidR="00894EE4" w:rsidRPr="00EC3EA2">
      <w:rPr>
        <w:rFonts w:ascii="Cambria" w:eastAsia="Times New Roman" w:hAnsi="Cambria"/>
      </w:rPr>
      <w:t>-</w:t>
    </w:r>
    <w:r w:rsidR="00D270DB">
      <w:rPr>
        <w:rFonts w:ascii="Cambria" w:eastAsia="Times New Roman" w:hAnsi="Cambria"/>
      </w:rPr>
      <w:t xml:space="preserve">May </w:t>
    </w:r>
    <w:r w:rsidR="00894EE4" w:rsidRPr="00EC3EA2">
      <w:rPr>
        <w:rFonts w:ascii="Cambria" w:eastAsia="Times New Roman" w:hAnsi="Cambria"/>
      </w:rPr>
      <w:t>20</w:t>
    </w:r>
    <w:r w:rsidR="00FD662D">
      <w:rPr>
        <w:rFonts w:ascii="Cambria" w:eastAsia="Times New Roman" w:hAnsi="Cambria"/>
      </w:rPr>
      <w:t>2</w:t>
    </w:r>
    <w:r w:rsidR="00500FEE">
      <w:rPr>
        <w:rFonts w:ascii="Cambria" w:eastAsia="Times New Roman" w:hAnsi="Cambria"/>
      </w:rPr>
      <w:t>4</w:t>
    </w:r>
    <w:r w:rsidR="00AB67C3">
      <w:rPr>
        <w:rFonts w:ascii="Cambria" w:eastAsia="Times New Roman" w:hAnsi="Cambria"/>
      </w:rPr>
      <w:t xml:space="preserve">                    </w:t>
    </w:r>
    <w:r w:rsidR="00D626A8">
      <w:rPr>
        <w:rFonts w:ascii="Cambria" w:eastAsia="Times New Roman" w:hAnsi="Cambria"/>
      </w:rPr>
      <w:t xml:space="preserve">Page: </w:t>
    </w:r>
  </w:p>
  <w:p w14:paraId="12780B6D" w14:textId="77777777" w:rsidR="00894EE4" w:rsidRDefault="00894E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24BC6" w14:textId="77777777" w:rsidR="00B22F58" w:rsidRDefault="00B22F58" w:rsidP="008648F5">
      <w:pPr>
        <w:spacing w:after="0" w:line="240" w:lineRule="auto"/>
      </w:pPr>
      <w:r>
        <w:separator/>
      </w:r>
    </w:p>
  </w:footnote>
  <w:footnote w:type="continuationSeparator" w:id="0">
    <w:p w14:paraId="24EF96AD" w14:textId="77777777" w:rsidR="00B22F58" w:rsidRDefault="00B22F58" w:rsidP="008648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58EF" w14:textId="77777777" w:rsidR="00894EE4" w:rsidRDefault="0048452C" w:rsidP="00894EE4">
    <w:pPr>
      <w:pStyle w:val="Header"/>
      <w:tabs>
        <w:tab w:val="clear" w:pos="4680"/>
        <w:tab w:val="clear" w:pos="9360"/>
        <w:tab w:val="left" w:pos="7125"/>
      </w:tabs>
      <w:jc w:val="center"/>
    </w:pPr>
    <w:r w:rsidRPr="00EC3EA2">
      <w:rPr>
        <w:rFonts w:ascii="Times New Roman" w:hAnsi="Times New Roman"/>
        <w:noProof/>
        <w:lang w:eastAsia="en-IN"/>
      </w:rPr>
      <w:drawing>
        <wp:inline distT="0" distB="0" distL="0" distR="0" wp14:anchorId="61947597" wp14:editId="176FFD32">
          <wp:extent cx="596900" cy="533400"/>
          <wp:effectExtent l="0" t="0" r="0" b="0"/>
          <wp:docPr id="915877503" name="Picture 40" descr="Description: new_SVV_l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" descr="Description: new_SVV_lg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69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512AC0" wp14:editId="4AE1DB72">
              <wp:simplePos x="0" y="0"/>
              <wp:positionH relativeFrom="column">
                <wp:posOffset>6303010</wp:posOffset>
              </wp:positionH>
              <wp:positionV relativeFrom="paragraph">
                <wp:posOffset>474980</wp:posOffset>
              </wp:positionV>
              <wp:extent cx="788035" cy="668020"/>
              <wp:effectExtent l="0" t="0" r="0" b="5080"/>
              <wp:wrapNone/>
              <wp:docPr id="3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88035" cy="6680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DFA3354" w14:textId="77777777" w:rsidR="00894EE4" w:rsidRDefault="00894EE4" w:rsidP="008648F5"/>
                      </w:txbxContent>
                    </wps:txbx>
                    <wps:bodyPr rot="0" vert="horz" wrap="non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512AC0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496.3pt;margin-top:37.4pt;width:62.05pt;height:52.6pt;z-index:251657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" strokecolor="white">
              <v:path arrowok="t"/>
              <v:textbox>
                <w:txbxContent>
                  <w:p w14:paraId="1DFA3354" w14:textId="77777777" w:rsidR="00894EE4" w:rsidRDefault="00894EE4" w:rsidP="008648F5"/>
                </w:txbxContent>
              </v:textbox>
            </v:shape>
          </w:pict>
        </mc:Fallback>
      </mc:AlternateContent>
    </w:r>
  </w:p>
  <w:p w14:paraId="05F99508" w14:textId="77777777" w:rsidR="00000651" w:rsidRDefault="00000651" w:rsidP="008648F5">
    <w:pPr>
      <w:spacing w:after="0"/>
      <w:jc w:val="center"/>
      <w:rPr>
        <w:rFonts w:ascii="Times New Roman" w:hAnsi="Times New Roman"/>
        <w:b/>
        <w:iCs/>
        <w:szCs w:val="24"/>
      </w:rPr>
    </w:pPr>
    <w:r>
      <w:rPr>
        <w:rFonts w:ascii="Times New Roman" w:hAnsi="Times New Roman"/>
        <w:b/>
        <w:iCs/>
        <w:szCs w:val="24"/>
      </w:rPr>
      <w:t xml:space="preserve">Somaiya </w:t>
    </w:r>
    <w:proofErr w:type="spellStart"/>
    <w:r>
      <w:rPr>
        <w:rFonts w:ascii="Times New Roman" w:hAnsi="Times New Roman"/>
        <w:b/>
        <w:iCs/>
        <w:szCs w:val="24"/>
      </w:rPr>
      <w:t>Vidyavihar</w:t>
    </w:r>
    <w:proofErr w:type="spellEnd"/>
    <w:r>
      <w:rPr>
        <w:rFonts w:ascii="Times New Roman" w:hAnsi="Times New Roman"/>
        <w:b/>
        <w:iCs/>
        <w:szCs w:val="24"/>
      </w:rPr>
      <w:t xml:space="preserve"> University</w:t>
    </w:r>
  </w:p>
  <w:p w14:paraId="52D6FCF7" w14:textId="77777777" w:rsidR="00894EE4" w:rsidRDefault="00894EE4" w:rsidP="00000651">
    <w:pPr>
      <w:spacing w:after="0"/>
      <w:jc w:val="center"/>
      <w:rPr>
        <w:rFonts w:ascii="Times New Roman" w:hAnsi="Times New Roman"/>
        <w:b/>
        <w:iCs/>
        <w:szCs w:val="24"/>
      </w:rPr>
    </w:pPr>
    <w:r w:rsidRPr="00894EE4">
      <w:rPr>
        <w:rFonts w:ascii="Times New Roman" w:hAnsi="Times New Roman"/>
        <w:b/>
        <w:iCs/>
        <w:szCs w:val="24"/>
      </w:rPr>
      <w:t>K. J. Somaiya Co</w:t>
    </w:r>
    <w:r w:rsidR="00000651">
      <w:rPr>
        <w:rFonts w:ascii="Times New Roman" w:hAnsi="Times New Roman"/>
        <w:b/>
        <w:iCs/>
        <w:szCs w:val="24"/>
      </w:rPr>
      <w:t>llege of Engineering</w:t>
    </w:r>
  </w:p>
  <w:p w14:paraId="1CB37E41" w14:textId="77777777" w:rsidR="00000651" w:rsidRPr="00000651" w:rsidRDefault="00000651" w:rsidP="00000651">
    <w:pPr>
      <w:spacing w:after="0"/>
      <w:jc w:val="center"/>
      <w:rPr>
        <w:rFonts w:ascii="Times New Roman" w:hAnsi="Times New Roman"/>
        <w:b/>
        <w:iCs/>
        <w:szCs w:val="24"/>
      </w:rPr>
    </w:pPr>
    <w:r>
      <w:rPr>
        <w:rFonts w:ascii="Times New Roman" w:hAnsi="Times New Roman"/>
        <w:b/>
        <w:iCs/>
        <w:szCs w:val="24"/>
      </w:rPr>
      <w:t>Department of Computer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3128"/>
    <w:multiLevelType w:val="hybridMultilevel"/>
    <w:tmpl w:val="93B4D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1384B"/>
    <w:multiLevelType w:val="multilevel"/>
    <w:tmpl w:val="B3B0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ED57B6"/>
    <w:multiLevelType w:val="hybridMultilevel"/>
    <w:tmpl w:val="7578DF4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870716C"/>
    <w:multiLevelType w:val="hybridMultilevel"/>
    <w:tmpl w:val="309072E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C40ABE"/>
    <w:multiLevelType w:val="multilevel"/>
    <w:tmpl w:val="93EAF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A081948"/>
    <w:multiLevelType w:val="multilevel"/>
    <w:tmpl w:val="1D2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AB65F7"/>
    <w:multiLevelType w:val="multilevel"/>
    <w:tmpl w:val="E19A8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607BBA"/>
    <w:multiLevelType w:val="multilevel"/>
    <w:tmpl w:val="A08CC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D3B381C"/>
    <w:multiLevelType w:val="hybridMultilevel"/>
    <w:tmpl w:val="9314CABE"/>
    <w:lvl w:ilvl="0" w:tplc="69A6A7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E6B4127"/>
    <w:multiLevelType w:val="hybridMultilevel"/>
    <w:tmpl w:val="784464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FDC2438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102F0C42"/>
    <w:multiLevelType w:val="multilevel"/>
    <w:tmpl w:val="E2D46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13E319C"/>
    <w:multiLevelType w:val="multilevel"/>
    <w:tmpl w:val="D5FE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1EA739C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3EA29DE"/>
    <w:multiLevelType w:val="multilevel"/>
    <w:tmpl w:val="D28A7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4C46608"/>
    <w:multiLevelType w:val="multilevel"/>
    <w:tmpl w:val="2FAE8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6334AD5"/>
    <w:multiLevelType w:val="hybridMultilevel"/>
    <w:tmpl w:val="2824343C"/>
    <w:lvl w:ilvl="0" w:tplc="37506296">
      <w:start w:val="6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F6C02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F66FD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52E4FC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BEC7E1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8A46DC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43243D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80AFB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967A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6AD0FE7"/>
    <w:multiLevelType w:val="multilevel"/>
    <w:tmpl w:val="62B67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74C05E4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19" w15:restartNumberingAfterBreak="0">
    <w:nsid w:val="18D434BB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20" w15:restartNumberingAfterBreak="0">
    <w:nsid w:val="196A1B9F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21" w15:restartNumberingAfterBreak="0">
    <w:nsid w:val="19C6753F"/>
    <w:multiLevelType w:val="multilevel"/>
    <w:tmpl w:val="19C6753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AE57257"/>
    <w:multiLevelType w:val="hybridMultilevel"/>
    <w:tmpl w:val="A2C4A80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AFB49AB"/>
    <w:multiLevelType w:val="multilevel"/>
    <w:tmpl w:val="E71CC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1945CF6"/>
    <w:multiLevelType w:val="multilevel"/>
    <w:tmpl w:val="38743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727313B"/>
    <w:multiLevelType w:val="multilevel"/>
    <w:tmpl w:val="B6CE8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86F6EAA"/>
    <w:multiLevelType w:val="multilevel"/>
    <w:tmpl w:val="69D23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89D44FB"/>
    <w:multiLevelType w:val="multilevel"/>
    <w:tmpl w:val="1CBEE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9B52FF4"/>
    <w:multiLevelType w:val="hybridMultilevel"/>
    <w:tmpl w:val="B19A0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966BB6"/>
    <w:multiLevelType w:val="multilevel"/>
    <w:tmpl w:val="A8E6F6A8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30" w15:restartNumberingAfterBreak="0">
    <w:nsid w:val="2FD41763"/>
    <w:multiLevelType w:val="hybridMultilevel"/>
    <w:tmpl w:val="7E5AB74E"/>
    <w:lvl w:ilvl="0" w:tplc="F0A46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4DA56E1"/>
    <w:multiLevelType w:val="multilevel"/>
    <w:tmpl w:val="6CE629CC"/>
    <w:lvl w:ilvl="0">
      <w:start w:val="1"/>
      <w:numFmt w:val="decimal"/>
      <w:pStyle w:val="ListNumber"/>
      <w:lvlText w:val="%1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2"/>
      </w:r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2" w15:restartNumberingAfterBreak="0">
    <w:nsid w:val="37D23792"/>
    <w:multiLevelType w:val="multilevel"/>
    <w:tmpl w:val="3A4E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DD54880"/>
    <w:multiLevelType w:val="multilevel"/>
    <w:tmpl w:val="500C5D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4" w15:restartNumberingAfterBreak="0">
    <w:nsid w:val="436C4F62"/>
    <w:multiLevelType w:val="multilevel"/>
    <w:tmpl w:val="BC1C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76F3813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36" w15:restartNumberingAfterBreak="0">
    <w:nsid w:val="47793B1A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37" w15:restartNumberingAfterBreak="0">
    <w:nsid w:val="48135720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38" w15:restartNumberingAfterBreak="0">
    <w:nsid w:val="48B63DE9"/>
    <w:multiLevelType w:val="multilevel"/>
    <w:tmpl w:val="9B00D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8C905F9"/>
    <w:multiLevelType w:val="multilevel"/>
    <w:tmpl w:val="90C42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95807F1"/>
    <w:multiLevelType w:val="multilevel"/>
    <w:tmpl w:val="CCE26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CB33129"/>
    <w:multiLevelType w:val="hybridMultilevel"/>
    <w:tmpl w:val="C7B4C2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EB7129D"/>
    <w:multiLevelType w:val="multilevel"/>
    <w:tmpl w:val="80EA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13A5A14"/>
    <w:multiLevelType w:val="hybridMultilevel"/>
    <w:tmpl w:val="B4468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16421E8"/>
    <w:multiLevelType w:val="multilevel"/>
    <w:tmpl w:val="E6363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2D151D2"/>
    <w:multiLevelType w:val="multilevel"/>
    <w:tmpl w:val="50DED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4BF7700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47" w15:restartNumberingAfterBreak="0">
    <w:nsid w:val="54F177FE"/>
    <w:multiLevelType w:val="multilevel"/>
    <w:tmpl w:val="51F8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5C647A1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62757EC"/>
    <w:multiLevelType w:val="multilevel"/>
    <w:tmpl w:val="8014E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68C758A"/>
    <w:multiLevelType w:val="multilevel"/>
    <w:tmpl w:val="EBFEF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6DE5CE1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BA34346"/>
    <w:multiLevelType w:val="hybridMultilevel"/>
    <w:tmpl w:val="B40A792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E2E5FF8"/>
    <w:multiLevelType w:val="multilevel"/>
    <w:tmpl w:val="5E2E5FF8"/>
    <w:lvl w:ilvl="0">
      <w:start w:val="1"/>
      <w:numFmt w:val="decimal"/>
      <w:lvlText w:val="%1."/>
      <w:lvlJc w:val="left"/>
      <w:pPr>
        <w:ind w:left="72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lowerRoman"/>
      <w:lvlText w:val="%3."/>
      <w:lvlJc w:val="left"/>
      <w:pPr>
        <w:ind w:left="2160" w:hanging="30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lowerRoman"/>
      <w:lvlText w:val="%6."/>
      <w:lvlJc w:val="left"/>
      <w:pPr>
        <w:ind w:left="4320" w:hanging="30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8">
      <w:start w:val="1"/>
      <w:numFmt w:val="lowerRoman"/>
      <w:lvlText w:val="%9."/>
      <w:lvlJc w:val="left"/>
      <w:pPr>
        <w:ind w:left="6480" w:hanging="30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54" w15:restartNumberingAfterBreak="0">
    <w:nsid w:val="5EB04E7F"/>
    <w:multiLevelType w:val="multilevel"/>
    <w:tmpl w:val="49128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5F29002A"/>
    <w:multiLevelType w:val="multilevel"/>
    <w:tmpl w:val="E44233B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6" w15:restartNumberingAfterBreak="0">
    <w:nsid w:val="60AB5DF8"/>
    <w:multiLevelType w:val="multilevel"/>
    <w:tmpl w:val="3A4E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52B6D2F"/>
    <w:multiLevelType w:val="multilevel"/>
    <w:tmpl w:val="5CBAE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719649F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9A70C4F"/>
    <w:multiLevelType w:val="hybridMultilevel"/>
    <w:tmpl w:val="9314CABE"/>
    <w:lvl w:ilvl="0" w:tplc="69A6A7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6CE84352"/>
    <w:multiLevelType w:val="multilevel"/>
    <w:tmpl w:val="DD662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EC83DE9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62" w15:restartNumberingAfterBreak="0">
    <w:nsid w:val="706C3ED0"/>
    <w:multiLevelType w:val="hybridMultilevel"/>
    <w:tmpl w:val="F1E472DA"/>
    <w:lvl w:ilvl="0" w:tplc="9BFC9C24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C840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532C0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9A0F8D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58B1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869C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3ACA95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3CD4D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F70909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72AE4F87"/>
    <w:multiLevelType w:val="hybridMultilevel"/>
    <w:tmpl w:val="6B66BC18"/>
    <w:lvl w:ilvl="0" w:tplc="5CBAC5C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99CF85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B50F70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754B82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1BE571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A29A9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79CDBB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0242FC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0AA5D3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4" w15:restartNumberingAfterBreak="0">
    <w:nsid w:val="741341E8"/>
    <w:multiLevelType w:val="multilevel"/>
    <w:tmpl w:val="540E1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742F6F94"/>
    <w:multiLevelType w:val="multilevel"/>
    <w:tmpl w:val="8BFCC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44B4406"/>
    <w:multiLevelType w:val="hybridMultilevel"/>
    <w:tmpl w:val="E17AB0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4535304"/>
    <w:multiLevelType w:val="multilevel"/>
    <w:tmpl w:val="24DA4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52843F4"/>
    <w:multiLevelType w:val="multilevel"/>
    <w:tmpl w:val="58D0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A740D23"/>
    <w:multiLevelType w:val="hybridMultilevel"/>
    <w:tmpl w:val="56EAD5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7FE00154"/>
    <w:multiLevelType w:val="hybridMultilevel"/>
    <w:tmpl w:val="26D05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671840">
    <w:abstractNumId w:val="29"/>
  </w:num>
  <w:num w:numId="2" w16cid:durableId="1424719699">
    <w:abstractNumId w:val="10"/>
  </w:num>
  <w:num w:numId="3" w16cid:durableId="1825393152">
    <w:abstractNumId w:val="31"/>
  </w:num>
  <w:num w:numId="4" w16cid:durableId="373504409">
    <w:abstractNumId w:val="37"/>
  </w:num>
  <w:num w:numId="5" w16cid:durableId="1542326262">
    <w:abstractNumId w:val="46"/>
  </w:num>
  <w:num w:numId="6" w16cid:durableId="686951420">
    <w:abstractNumId w:val="19"/>
  </w:num>
  <w:num w:numId="7" w16cid:durableId="1930845824">
    <w:abstractNumId w:val="36"/>
  </w:num>
  <w:num w:numId="8" w16cid:durableId="838891009">
    <w:abstractNumId w:val="20"/>
  </w:num>
  <w:num w:numId="9" w16cid:durableId="1334062835">
    <w:abstractNumId w:val="61"/>
  </w:num>
  <w:num w:numId="10" w16cid:durableId="1693190062">
    <w:abstractNumId w:val="35"/>
  </w:num>
  <w:num w:numId="11" w16cid:durableId="1082917908">
    <w:abstractNumId w:val="18"/>
  </w:num>
  <w:num w:numId="12" w16cid:durableId="838275328">
    <w:abstractNumId w:val="70"/>
  </w:num>
  <w:num w:numId="13" w16cid:durableId="1614246469">
    <w:abstractNumId w:val="63"/>
  </w:num>
  <w:num w:numId="14" w16cid:durableId="2128229418">
    <w:abstractNumId w:val="66"/>
  </w:num>
  <w:num w:numId="15" w16cid:durableId="1820413340">
    <w:abstractNumId w:val="9"/>
  </w:num>
  <w:num w:numId="16" w16cid:durableId="443959682">
    <w:abstractNumId w:val="30"/>
  </w:num>
  <w:num w:numId="17" w16cid:durableId="1204489019">
    <w:abstractNumId w:val="69"/>
  </w:num>
  <w:num w:numId="18" w16cid:durableId="2120291437">
    <w:abstractNumId w:val="2"/>
  </w:num>
  <w:num w:numId="19" w16cid:durableId="1337924542">
    <w:abstractNumId w:val="52"/>
  </w:num>
  <w:num w:numId="20" w16cid:durableId="2016108971">
    <w:abstractNumId w:val="34"/>
  </w:num>
  <w:num w:numId="21" w16cid:durableId="829952852">
    <w:abstractNumId w:val="43"/>
  </w:num>
  <w:num w:numId="22" w16cid:durableId="616915758">
    <w:abstractNumId w:val="57"/>
  </w:num>
  <w:num w:numId="23" w16cid:durableId="494036206">
    <w:abstractNumId w:val="8"/>
  </w:num>
  <w:num w:numId="24" w16cid:durableId="1313290705">
    <w:abstractNumId w:val="51"/>
  </w:num>
  <w:num w:numId="25" w16cid:durableId="1345211813">
    <w:abstractNumId w:val="22"/>
  </w:num>
  <w:num w:numId="26" w16cid:durableId="130246002">
    <w:abstractNumId w:val="0"/>
  </w:num>
  <w:num w:numId="27" w16cid:durableId="178353938">
    <w:abstractNumId w:val="13"/>
  </w:num>
  <w:num w:numId="28" w16cid:durableId="900562132">
    <w:abstractNumId w:val="48"/>
  </w:num>
  <w:num w:numId="29" w16cid:durableId="848906247">
    <w:abstractNumId w:val="58"/>
  </w:num>
  <w:num w:numId="30" w16cid:durableId="2110004516">
    <w:abstractNumId w:val="59"/>
  </w:num>
  <w:num w:numId="31" w16cid:durableId="551354493">
    <w:abstractNumId w:val="41"/>
  </w:num>
  <w:num w:numId="32" w16cid:durableId="589899217">
    <w:abstractNumId w:val="68"/>
    <w:lvlOverride w:ilvl="0">
      <w:startOverride w:val="1"/>
    </w:lvlOverride>
  </w:num>
  <w:num w:numId="33" w16cid:durableId="1889759153">
    <w:abstractNumId w:val="68"/>
    <w:lvlOverride w:ilvl="0">
      <w:startOverride w:val="2"/>
    </w:lvlOverride>
  </w:num>
  <w:num w:numId="34" w16cid:durableId="1180895136">
    <w:abstractNumId w:val="68"/>
    <w:lvlOverride w:ilvl="0">
      <w:startOverride w:val="3"/>
    </w:lvlOverride>
  </w:num>
  <w:num w:numId="35" w16cid:durableId="394083584">
    <w:abstractNumId w:val="65"/>
    <w:lvlOverride w:ilvl="0">
      <w:startOverride w:val="1"/>
    </w:lvlOverride>
  </w:num>
  <w:num w:numId="36" w16cid:durableId="1249921692">
    <w:abstractNumId w:val="65"/>
    <w:lvlOverride w:ilvl="0">
      <w:startOverride w:val="2"/>
    </w:lvlOverride>
  </w:num>
  <w:num w:numId="37" w16cid:durableId="788160397">
    <w:abstractNumId w:val="7"/>
    <w:lvlOverride w:ilvl="0">
      <w:startOverride w:val="1"/>
    </w:lvlOverride>
  </w:num>
  <w:num w:numId="38" w16cid:durableId="1676883169">
    <w:abstractNumId w:val="7"/>
    <w:lvlOverride w:ilvl="0">
      <w:startOverride w:val="2"/>
    </w:lvlOverride>
  </w:num>
  <w:num w:numId="39" w16cid:durableId="963657137">
    <w:abstractNumId w:val="64"/>
  </w:num>
  <w:num w:numId="40" w16cid:durableId="1930847533">
    <w:abstractNumId w:val="67"/>
  </w:num>
  <w:num w:numId="41" w16cid:durableId="32997315">
    <w:abstractNumId w:val="40"/>
  </w:num>
  <w:num w:numId="42" w16cid:durableId="101724864">
    <w:abstractNumId w:val="32"/>
  </w:num>
  <w:num w:numId="43" w16cid:durableId="1157841070">
    <w:abstractNumId w:val="56"/>
  </w:num>
  <w:num w:numId="44" w16cid:durableId="347603817">
    <w:abstractNumId w:val="15"/>
  </w:num>
  <w:num w:numId="45" w16cid:durableId="1459228524">
    <w:abstractNumId w:val="45"/>
  </w:num>
  <w:num w:numId="46" w16cid:durableId="1759018609">
    <w:abstractNumId w:val="47"/>
  </w:num>
  <w:num w:numId="47" w16cid:durableId="1917939172">
    <w:abstractNumId w:val="12"/>
  </w:num>
  <w:num w:numId="48" w16cid:durableId="1479880880">
    <w:abstractNumId w:val="42"/>
  </w:num>
  <w:num w:numId="49" w16cid:durableId="331689607">
    <w:abstractNumId w:val="60"/>
  </w:num>
  <w:num w:numId="50" w16cid:durableId="1184441889">
    <w:abstractNumId w:val="24"/>
  </w:num>
  <w:num w:numId="51" w16cid:durableId="1117875863">
    <w:abstractNumId w:val="25"/>
  </w:num>
  <w:num w:numId="52" w16cid:durableId="2014380119">
    <w:abstractNumId w:val="54"/>
  </w:num>
  <w:num w:numId="53" w16cid:durableId="1125007962">
    <w:abstractNumId w:val="38"/>
  </w:num>
  <w:num w:numId="54" w16cid:durableId="1195657915">
    <w:abstractNumId w:val="23"/>
  </w:num>
  <w:num w:numId="55" w16cid:durableId="1469517727">
    <w:abstractNumId w:val="27"/>
  </w:num>
  <w:num w:numId="56" w16cid:durableId="1977105096">
    <w:abstractNumId w:val="5"/>
  </w:num>
  <w:num w:numId="57" w16cid:durableId="1605769616">
    <w:abstractNumId w:val="39"/>
  </w:num>
  <w:num w:numId="58" w16cid:durableId="1929607359">
    <w:abstractNumId w:val="44"/>
  </w:num>
  <w:num w:numId="59" w16cid:durableId="895817060">
    <w:abstractNumId w:val="14"/>
  </w:num>
  <w:num w:numId="60" w16cid:durableId="1878734093">
    <w:abstractNumId w:val="4"/>
  </w:num>
  <w:num w:numId="61" w16cid:durableId="845363754">
    <w:abstractNumId w:val="55"/>
  </w:num>
  <w:num w:numId="62" w16cid:durableId="1096824658">
    <w:abstractNumId w:val="11"/>
  </w:num>
  <w:num w:numId="63" w16cid:durableId="1152867380">
    <w:abstractNumId w:val="17"/>
  </w:num>
  <w:num w:numId="64" w16cid:durableId="2104835105">
    <w:abstractNumId w:val="1"/>
  </w:num>
  <w:num w:numId="65" w16cid:durableId="1818718963">
    <w:abstractNumId w:val="3"/>
  </w:num>
  <w:num w:numId="66" w16cid:durableId="1673335263">
    <w:abstractNumId w:val="53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entative="1">
        <w:start w:val="1"/>
        <w:numFmt w:val="lowerRoman"/>
        <w:lvlText w:val="%3."/>
        <w:lvlJc w:val="left"/>
        <w:pPr>
          <w:ind w:left="216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entative="1">
        <w:start w:val="1"/>
        <w:numFmt w:val="lowerRoman"/>
        <w:lvlText w:val="%6."/>
        <w:lvlJc w:val="left"/>
        <w:pPr>
          <w:ind w:left="432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entative="1">
        <w:start w:val="1"/>
        <w:numFmt w:val="lowerRoman"/>
        <w:lvlText w:val="%9."/>
        <w:lvlJc w:val="left"/>
        <w:pPr>
          <w:ind w:left="648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7" w16cid:durableId="243342346">
    <w:abstractNumId w:val="62"/>
  </w:num>
  <w:num w:numId="68" w16cid:durableId="1137988037">
    <w:abstractNumId w:val="16"/>
  </w:num>
  <w:num w:numId="69" w16cid:durableId="662512186">
    <w:abstractNumId w:val="21"/>
  </w:num>
  <w:num w:numId="70" w16cid:durableId="923343073">
    <w:abstractNumId w:val="33"/>
  </w:num>
  <w:num w:numId="71" w16cid:durableId="434374129">
    <w:abstractNumId w:val="28"/>
  </w:num>
  <w:num w:numId="72" w16cid:durableId="764304304">
    <w:abstractNumId w:val="6"/>
  </w:num>
  <w:num w:numId="73" w16cid:durableId="81030553">
    <w:abstractNumId w:val="26"/>
  </w:num>
  <w:num w:numId="74" w16cid:durableId="2011133235">
    <w:abstractNumId w:val="50"/>
  </w:num>
  <w:num w:numId="75" w16cid:durableId="1113865138">
    <w:abstractNumId w:val="4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149"/>
    <w:rsid w:val="00000651"/>
    <w:rsid w:val="00000EF3"/>
    <w:rsid w:val="00003033"/>
    <w:rsid w:val="00003CD3"/>
    <w:rsid w:val="00005C7B"/>
    <w:rsid w:val="000107BC"/>
    <w:rsid w:val="0001369C"/>
    <w:rsid w:val="00017020"/>
    <w:rsid w:val="000229F0"/>
    <w:rsid w:val="00022AEF"/>
    <w:rsid w:val="00030B1C"/>
    <w:rsid w:val="00044706"/>
    <w:rsid w:val="00057A14"/>
    <w:rsid w:val="00062E7E"/>
    <w:rsid w:val="000707AD"/>
    <w:rsid w:val="000823BD"/>
    <w:rsid w:val="00086F0E"/>
    <w:rsid w:val="00087398"/>
    <w:rsid w:val="00095FE6"/>
    <w:rsid w:val="000A4700"/>
    <w:rsid w:val="000A5BC9"/>
    <w:rsid w:val="000A5F26"/>
    <w:rsid w:val="000C2DC4"/>
    <w:rsid w:val="000C395C"/>
    <w:rsid w:val="000D2E4E"/>
    <w:rsid w:val="000D53BD"/>
    <w:rsid w:val="000E6708"/>
    <w:rsid w:val="000E7529"/>
    <w:rsid w:val="000E756D"/>
    <w:rsid w:val="000F64CC"/>
    <w:rsid w:val="00101819"/>
    <w:rsid w:val="00111E5B"/>
    <w:rsid w:val="00113398"/>
    <w:rsid w:val="001148D6"/>
    <w:rsid w:val="0013538A"/>
    <w:rsid w:val="001466BC"/>
    <w:rsid w:val="00147425"/>
    <w:rsid w:val="00174DCB"/>
    <w:rsid w:val="00181603"/>
    <w:rsid w:val="001861C7"/>
    <w:rsid w:val="00194F21"/>
    <w:rsid w:val="0019720A"/>
    <w:rsid w:val="001A038E"/>
    <w:rsid w:val="001B69D0"/>
    <w:rsid w:val="001C7210"/>
    <w:rsid w:val="001D35C4"/>
    <w:rsid w:val="001D383C"/>
    <w:rsid w:val="001D4F18"/>
    <w:rsid w:val="001E3D9D"/>
    <w:rsid w:val="001E3FFF"/>
    <w:rsid w:val="001F51A7"/>
    <w:rsid w:val="002072FD"/>
    <w:rsid w:val="00213CF3"/>
    <w:rsid w:val="00220149"/>
    <w:rsid w:val="00224A49"/>
    <w:rsid w:val="0022635C"/>
    <w:rsid w:val="002326C4"/>
    <w:rsid w:val="00246A61"/>
    <w:rsid w:val="00254A64"/>
    <w:rsid w:val="00255A1A"/>
    <w:rsid w:val="00260EDB"/>
    <w:rsid w:val="00266273"/>
    <w:rsid w:val="00267DE7"/>
    <w:rsid w:val="002710CF"/>
    <w:rsid w:val="002803CD"/>
    <w:rsid w:val="00280EE0"/>
    <w:rsid w:val="00282F3C"/>
    <w:rsid w:val="00284D96"/>
    <w:rsid w:val="002862E7"/>
    <w:rsid w:val="00297128"/>
    <w:rsid w:val="0029741B"/>
    <w:rsid w:val="002B0631"/>
    <w:rsid w:val="002B25E0"/>
    <w:rsid w:val="002C2384"/>
    <w:rsid w:val="002D0019"/>
    <w:rsid w:val="002D20BA"/>
    <w:rsid w:val="002D61E7"/>
    <w:rsid w:val="002E3A94"/>
    <w:rsid w:val="002E3AA5"/>
    <w:rsid w:val="002E7F9E"/>
    <w:rsid w:val="002F2E74"/>
    <w:rsid w:val="00305814"/>
    <w:rsid w:val="00307D61"/>
    <w:rsid w:val="00310E4A"/>
    <w:rsid w:val="00320E18"/>
    <w:rsid w:val="00323E53"/>
    <w:rsid w:val="00341C8E"/>
    <w:rsid w:val="00344B54"/>
    <w:rsid w:val="0035786E"/>
    <w:rsid w:val="003605C8"/>
    <w:rsid w:val="00363B8F"/>
    <w:rsid w:val="00364390"/>
    <w:rsid w:val="00365914"/>
    <w:rsid w:val="00372E7A"/>
    <w:rsid w:val="00376411"/>
    <w:rsid w:val="00377A20"/>
    <w:rsid w:val="00386B66"/>
    <w:rsid w:val="00392A2C"/>
    <w:rsid w:val="003938B0"/>
    <w:rsid w:val="00396C37"/>
    <w:rsid w:val="003A6BD8"/>
    <w:rsid w:val="003D50B3"/>
    <w:rsid w:val="003D6524"/>
    <w:rsid w:val="003F3E37"/>
    <w:rsid w:val="003F6E86"/>
    <w:rsid w:val="00410E36"/>
    <w:rsid w:val="004158D3"/>
    <w:rsid w:val="00423C37"/>
    <w:rsid w:val="00442ED2"/>
    <w:rsid w:val="0044462C"/>
    <w:rsid w:val="004626FE"/>
    <w:rsid w:val="00464A1F"/>
    <w:rsid w:val="0046614E"/>
    <w:rsid w:val="00470559"/>
    <w:rsid w:val="00477BBE"/>
    <w:rsid w:val="00480A53"/>
    <w:rsid w:val="0048452C"/>
    <w:rsid w:val="00490515"/>
    <w:rsid w:val="00490677"/>
    <w:rsid w:val="0049414F"/>
    <w:rsid w:val="00494536"/>
    <w:rsid w:val="0049591D"/>
    <w:rsid w:val="00496EBC"/>
    <w:rsid w:val="004A456C"/>
    <w:rsid w:val="004A7143"/>
    <w:rsid w:val="004B10F2"/>
    <w:rsid w:val="004B2F75"/>
    <w:rsid w:val="004D22D4"/>
    <w:rsid w:val="004D29D1"/>
    <w:rsid w:val="004D47C7"/>
    <w:rsid w:val="004D4D68"/>
    <w:rsid w:val="004D5AD8"/>
    <w:rsid w:val="004E4BE2"/>
    <w:rsid w:val="004F42C4"/>
    <w:rsid w:val="004F6F6C"/>
    <w:rsid w:val="004F6FF2"/>
    <w:rsid w:val="00500562"/>
    <w:rsid w:val="00500FEE"/>
    <w:rsid w:val="0050148F"/>
    <w:rsid w:val="005024CF"/>
    <w:rsid w:val="00507618"/>
    <w:rsid w:val="005348F2"/>
    <w:rsid w:val="005353A9"/>
    <w:rsid w:val="005354D6"/>
    <w:rsid w:val="005356E8"/>
    <w:rsid w:val="00537451"/>
    <w:rsid w:val="0054591F"/>
    <w:rsid w:val="00554BFE"/>
    <w:rsid w:val="00556472"/>
    <w:rsid w:val="0056743A"/>
    <w:rsid w:val="005739B2"/>
    <w:rsid w:val="00577444"/>
    <w:rsid w:val="00580A05"/>
    <w:rsid w:val="00587541"/>
    <w:rsid w:val="00594EF2"/>
    <w:rsid w:val="005C1F14"/>
    <w:rsid w:val="005D72A9"/>
    <w:rsid w:val="005E585E"/>
    <w:rsid w:val="006007E0"/>
    <w:rsid w:val="006018D5"/>
    <w:rsid w:val="00617BAA"/>
    <w:rsid w:val="006242DD"/>
    <w:rsid w:val="00625F61"/>
    <w:rsid w:val="006271E6"/>
    <w:rsid w:val="00635CA0"/>
    <w:rsid w:val="00644345"/>
    <w:rsid w:val="00660705"/>
    <w:rsid w:val="0066390D"/>
    <w:rsid w:val="00665B3A"/>
    <w:rsid w:val="00665D36"/>
    <w:rsid w:val="00666043"/>
    <w:rsid w:val="0066752E"/>
    <w:rsid w:val="00667831"/>
    <w:rsid w:val="00673496"/>
    <w:rsid w:val="00674AD3"/>
    <w:rsid w:val="00675EE6"/>
    <w:rsid w:val="0067784A"/>
    <w:rsid w:val="00680D32"/>
    <w:rsid w:val="0068447B"/>
    <w:rsid w:val="00686D74"/>
    <w:rsid w:val="00690202"/>
    <w:rsid w:val="006908CD"/>
    <w:rsid w:val="00691587"/>
    <w:rsid w:val="006A09A4"/>
    <w:rsid w:val="006A16AA"/>
    <w:rsid w:val="006A3326"/>
    <w:rsid w:val="006A40D0"/>
    <w:rsid w:val="006A5F54"/>
    <w:rsid w:val="006A7E0E"/>
    <w:rsid w:val="006B2E8C"/>
    <w:rsid w:val="006C1D80"/>
    <w:rsid w:val="006C42B3"/>
    <w:rsid w:val="006E33BE"/>
    <w:rsid w:val="006E4FC7"/>
    <w:rsid w:val="006E618D"/>
    <w:rsid w:val="006E6D3C"/>
    <w:rsid w:val="006E7A8A"/>
    <w:rsid w:val="006F4F59"/>
    <w:rsid w:val="006F6AEE"/>
    <w:rsid w:val="0070699D"/>
    <w:rsid w:val="00710E37"/>
    <w:rsid w:val="00711D28"/>
    <w:rsid w:val="007123DD"/>
    <w:rsid w:val="007202BF"/>
    <w:rsid w:val="00721AAD"/>
    <w:rsid w:val="00721CD9"/>
    <w:rsid w:val="00721F5A"/>
    <w:rsid w:val="007256D0"/>
    <w:rsid w:val="007458CF"/>
    <w:rsid w:val="00747455"/>
    <w:rsid w:val="00753056"/>
    <w:rsid w:val="007544F8"/>
    <w:rsid w:val="00786ED4"/>
    <w:rsid w:val="00793716"/>
    <w:rsid w:val="00796951"/>
    <w:rsid w:val="00797DF6"/>
    <w:rsid w:val="007A13D2"/>
    <w:rsid w:val="007A4DB1"/>
    <w:rsid w:val="007A6B83"/>
    <w:rsid w:val="007B16DF"/>
    <w:rsid w:val="007B181D"/>
    <w:rsid w:val="007B2B91"/>
    <w:rsid w:val="007B3D50"/>
    <w:rsid w:val="007B4562"/>
    <w:rsid w:val="007B7053"/>
    <w:rsid w:val="007C2928"/>
    <w:rsid w:val="007C32D1"/>
    <w:rsid w:val="007C78DF"/>
    <w:rsid w:val="007D116A"/>
    <w:rsid w:val="007E5E4A"/>
    <w:rsid w:val="00800656"/>
    <w:rsid w:val="008129D7"/>
    <w:rsid w:val="00814C1C"/>
    <w:rsid w:val="00814D32"/>
    <w:rsid w:val="00816205"/>
    <w:rsid w:val="00830BD2"/>
    <w:rsid w:val="00831018"/>
    <w:rsid w:val="008329ED"/>
    <w:rsid w:val="008563C6"/>
    <w:rsid w:val="008648F5"/>
    <w:rsid w:val="00866A24"/>
    <w:rsid w:val="008809C3"/>
    <w:rsid w:val="00894EE4"/>
    <w:rsid w:val="00896046"/>
    <w:rsid w:val="008A7851"/>
    <w:rsid w:val="008B2AC9"/>
    <w:rsid w:val="008C713C"/>
    <w:rsid w:val="008D6A4C"/>
    <w:rsid w:val="008E1C2F"/>
    <w:rsid w:val="008E4AA2"/>
    <w:rsid w:val="008E6598"/>
    <w:rsid w:val="008E7D43"/>
    <w:rsid w:val="008F0BDA"/>
    <w:rsid w:val="00904458"/>
    <w:rsid w:val="00911F6F"/>
    <w:rsid w:val="00920201"/>
    <w:rsid w:val="009419AB"/>
    <w:rsid w:val="00942C03"/>
    <w:rsid w:val="00952581"/>
    <w:rsid w:val="00962152"/>
    <w:rsid w:val="00967533"/>
    <w:rsid w:val="009716FF"/>
    <w:rsid w:val="00976AD8"/>
    <w:rsid w:val="00977009"/>
    <w:rsid w:val="009845B4"/>
    <w:rsid w:val="009848D7"/>
    <w:rsid w:val="00984FEC"/>
    <w:rsid w:val="009A0FF6"/>
    <w:rsid w:val="009A2514"/>
    <w:rsid w:val="009B3113"/>
    <w:rsid w:val="009C06D4"/>
    <w:rsid w:val="009D4F35"/>
    <w:rsid w:val="009E409B"/>
    <w:rsid w:val="009F769C"/>
    <w:rsid w:val="00A0680E"/>
    <w:rsid w:val="00A1191E"/>
    <w:rsid w:val="00A14677"/>
    <w:rsid w:val="00A2490D"/>
    <w:rsid w:val="00A24FBB"/>
    <w:rsid w:val="00A309D3"/>
    <w:rsid w:val="00A3265E"/>
    <w:rsid w:val="00A33716"/>
    <w:rsid w:val="00A36D2A"/>
    <w:rsid w:val="00A531C4"/>
    <w:rsid w:val="00A575AA"/>
    <w:rsid w:val="00A70721"/>
    <w:rsid w:val="00A72BF7"/>
    <w:rsid w:val="00A735ED"/>
    <w:rsid w:val="00A80B5B"/>
    <w:rsid w:val="00A9058C"/>
    <w:rsid w:val="00A930A4"/>
    <w:rsid w:val="00A95822"/>
    <w:rsid w:val="00AA3C96"/>
    <w:rsid w:val="00AA726D"/>
    <w:rsid w:val="00AB2DF7"/>
    <w:rsid w:val="00AB67C3"/>
    <w:rsid w:val="00AC2CAC"/>
    <w:rsid w:val="00AD242B"/>
    <w:rsid w:val="00AD73D4"/>
    <w:rsid w:val="00AE16C7"/>
    <w:rsid w:val="00AF434E"/>
    <w:rsid w:val="00AF6EC0"/>
    <w:rsid w:val="00B039AB"/>
    <w:rsid w:val="00B05039"/>
    <w:rsid w:val="00B12020"/>
    <w:rsid w:val="00B13EB9"/>
    <w:rsid w:val="00B151A3"/>
    <w:rsid w:val="00B22429"/>
    <w:rsid w:val="00B22F58"/>
    <w:rsid w:val="00B23478"/>
    <w:rsid w:val="00B252CE"/>
    <w:rsid w:val="00B32412"/>
    <w:rsid w:val="00B32B48"/>
    <w:rsid w:val="00B40DEC"/>
    <w:rsid w:val="00B557BF"/>
    <w:rsid w:val="00B576C9"/>
    <w:rsid w:val="00B6084E"/>
    <w:rsid w:val="00B626DD"/>
    <w:rsid w:val="00B674E0"/>
    <w:rsid w:val="00B855AA"/>
    <w:rsid w:val="00B90997"/>
    <w:rsid w:val="00B91119"/>
    <w:rsid w:val="00B95CD8"/>
    <w:rsid w:val="00BB3ED2"/>
    <w:rsid w:val="00BB3F79"/>
    <w:rsid w:val="00BB6E37"/>
    <w:rsid w:val="00BC48D4"/>
    <w:rsid w:val="00BD3677"/>
    <w:rsid w:val="00BD7A49"/>
    <w:rsid w:val="00BE17E0"/>
    <w:rsid w:val="00BE3EAC"/>
    <w:rsid w:val="00BF24B1"/>
    <w:rsid w:val="00BF2F3E"/>
    <w:rsid w:val="00BF4838"/>
    <w:rsid w:val="00BF6B72"/>
    <w:rsid w:val="00BF7A70"/>
    <w:rsid w:val="00C0023A"/>
    <w:rsid w:val="00C1445D"/>
    <w:rsid w:val="00C14E4F"/>
    <w:rsid w:val="00C27050"/>
    <w:rsid w:val="00C3131C"/>
    <w:rsid w:val="00C327C3"/>
    <w:rsid w:val="00C35B8F"/>
    <w:rsid w:val="00C409F5"/>
    <w:rsid w:val="00C57D28"/>
    <w:rsid w:val="00C63561"/>
    <w:rsid w:val="00C726D0"/>
    <w:rsid w:val="00C73762"/>
    <w:rsid w:val="00C80980"/>
    <w:rsid w:val="00C8215D"/>
    <w:rsid w:val="00C85381"/>
    <w:rsid w:val="00C87F73"/>
    <w:rsid w:val="00CA045C"/>
    <w:rsid w:val="00CB058C"/>
    <w:rsid w:val="00CC1EAD"/>
    <w:rsid w:val="00CC24C1"/>
    <w:rsid w:val="00CC3D1E"/>
    <w:rsid w:val="00CC56C5"/>
    <w:rsid w:val="00CC5DA3"/>
    <w:rsid w:val="00CC6D76"/>
    <w:rsid w:val="00CC7A04"/>
    <w:rsid w:val="00CE0DB1"/>
    <w:rsid w:val="00CE150C"/>
    <w:rsid w:val="00CE2201"/>
    <w:rsid w:val="00CE3D82"/>
    <w:rsid w:val="00CF1E51"/>
    <w:rsid w:val="00CF4D60"/>
    <w:rsid w:val="00CF79D6"/>
    <w:rsid w:val="00D00670"/>
    <w:rsid w:val="00D03528"/>
    <w:rsid w:val="00D03CE0"/>
    <w:rsid w:val="00D067C5"/>
    <w:rsid w:val="00D07409"/>
    <w:rsid w:val="00D1082D"/>
    <w:rsid w:val="00D10E3F"/>
    <w:rsid w:val="00D15010"/>
    <w:rsid w:val="00D20A3B"/>
    <w:rsid w:val="00D270DB"/>
    <w:rsid w:val="00D27ECE"/>
    <w:rsid w:val="00D37E7D"/>
    <w:rsid w:val="00D41153"/>
    <w:rsid w:val="00D45452"/>
    <w:rsid w:val="00D4647C"/>
    <w:rsid w:val="00D50A67"/>
    <w:rsid w:val="00D54A27"/>
    <w:rsid w:val="00D54FDB"/>
    <w:rsid w:val="00D61B6E"/>
    <w:rsid w:val="00D626A8"/>
    <w:rsid w:val="00D66540"/>
    <w:rsid w:val="00D7005E"/>
    <w:rsid w:val="00D76149"/>
    <w:rsid w:val="00D80EB3"/>
    <w:rsid w:val="00D84AF4"/>
    <w:rsid w:val="00D91DDA"/>
    <w:rsid w:val="00D95742"/>
    <w:rsid w:val="00DA1C8D"/>
    <w:rsid w:val="00DA274A"/>
    <w:rsid w:val="00DA3BF0"/>
    <w:rsid w:val="00DA5A90"/>
    <w:rsid w:val="00DB1EC9"/>
    <w:rsid w:val="00DC1E00"/>
    <w:rsid w:val="00DC551A"/>
    <w:rsid w:val="00DD3C21"/>
    <w:rsid w:val="00DD5928"/>
    <w:rsid w:val="00DE1410"/>
    <w:rsid w:val="00DE1B2F"/>
    <w:rsid w:val="00DE47CD"/>
    <w:rsid w:val="00E00A17"/>
    <w:rsid w:val="00E0242E"/>
    <w:rsid w:val="00E125F2"/>
    <w:rsid w:val="00E26EC6"/>
    <w:rsid w:val="00E41524"/>
    <w:rsid w:val="00E45509"/>
    <w:rsid w:val="00E46EEE"/>
    <w:rsid w:val="00E700C9"/>
    <w:rsid w:val="00E753B8"/>
    <w:rsid w:val="00E76102"/>
    <w:rsid w:val="00E76D19"/>
    <w:rsid w:val="00E931D8"/>
    <w:rsid w:val="00EB4673"/>
    <w:rsid w:val="00EB6D97"/>
    <w:rsid w:val="00EC3EA2"/>
    <w:rsid w:val="00EC487C"/>
    <w:rsid w:val="00ED3B6C"/>
    <w:rsid w:val="00ED7AC1"/>
    <w:rsid w:val="00EE3C48"/>
    <w:rsid w:val="00EF0EFF"/>
    <w:rsid w:val="00EF65F4"/>
    <w:rsid w:val="00F1065E"/>
    <w:rsid w:val="00F125E3"/>
    <w:rsid w:val="00F215CC"/>
    <w:rsid w:val="00F22530"/>
    <w:rsid w:val="00F22B72"/>
    <w:rsid w:val="00F246EF"/>
    <w:rsid w:val="00F33F9A"/>
    <w:rsid w:val="00F3418F"/>
    <w:rsid w:val="00F37B57"/>
    <w:rsid w:val="00F37EC4"/>
    <w:rsid w:val="00F423FC"/>
    <w:rsid w:val="00F43A67"/>
    <w:rsid w:val="00F444F9"/>
    <w:rsid w:val="00F46CF2"/>
    <w:rsid w:val="00F471BC"/>
    <w:rsid w:val="00F5247A"/>
    <w:rsid w:val="00F61081"/>
    <w:rsid w:val="00F66B2D"/>
    <w:rsid w:val="00F70688"/>
    <w:rsid w:val="00F84FE0"/>
    <w:rsid w:val="00F87708"/>
    <w:rsid w:val="00FA3CB0"/>
    <w:rsid w:val="00FA7FC4"/>
    <w:rsid w:val="00FB45C7"/>
    <w:rsid w:val="00FC3D11"/>
    <w:rsid w:val="00FC402B"/>
    <w:rsid w:val="00FD662D"/>
    <w:rsid w:val="00FE006B"/>
    <w:rsid w:val="00FE2446"/>
    <w:rsid w:val="00FF02EC"/>
    <w:rsid w:val="00FF52A4"/>
    <w:rsid w:val="00FF64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A0A444"/>
  <w15:chartTrackingRefBased/>
  <w15:docId w15:val="{A89A955B-2CA7-A644-9228-AF6D9B344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149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link w:val="Heading1Char"/>
    <w:uiPriority w:val="9"/>
    <w:qFormat/>
    <w:rsid w:val="00814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452C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452C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4F8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AA5"/>
    <w:pPr>
      <w:keepNext/>
      <w:keepLines/>
      <w:spacing w:before="200" w:after="0"/>
      <w:outlineLvl w:val="4"/>
    </w:pPr>
    <w:rPr>
      <w:rFonts w:ascii="Cambria" w:eastAsia="Times New Roman" w:hAnsi="Cambria"/>
      <w:color w:val="243F60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list2">
    <w:name w:val="doclist2"/>
    <w:basedOn w:val="Normal"/>
    <w:rsid w:val="00220149"/>
    <w:pPr>
      <w:spacing w:after="180" w:line="336" w:lineRule="atLeast"/>
    </w:pPr>
    <w:rPr>
      <w:rFonts w:ascii="Verdana" w:eastAsia="Times New Roman" w:hAnsi="Verdana"/>
      <w:color w:val="000000"/>
      <w:sz w:val="25"/>
      <w:szCs w:val="25"/>
      <w:lang w:val="en-US"/>
    </w:rPr>
  </w:style>
  <w:style w:type="character" w:styleId="Hyperlink">
    <w:name w:val="Hyperlink"/>
    <w:uiPriority w:val="99"/>
    <w:unhideWhenUsed/>
    <w:qFormat/>
    <w:rsid w:val="006F6AE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B25E0"/>
    <w:pPr>
      <w:ind w:left="720"/>
      <w:contextualSpacing/>
    </w:pPr>
  </w:style>
  <w:style w:type="table" w:styleId="TableGrid">
    <w:name w:val="Table Grid"/>
    <w:basedOn w:val="TableNormal"/>
    <w:uiPriority w:val="59"/>
    <w:rsid w:val="006A09A4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rsid w:val="00A80B5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texhtml">
    <w:name w:val="texhtml"/>
    <w:basedOn w:val="DefaultParagraphFont"/>
    <w:rsid w:val="00A80B5B"/>
  </w:style>
  <w:style w:type="paragraph" w:styleId="HTMLPreformatted">
    <w:name w:val="HTML Preformatted"/>
    <w:basedOn w:val="Normal"/>
    <w:link w:val="HTMLPreformattedChar"/>
    <w:uiPriority w:val="99"/>
    <w:rsid w:val="00A80B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link w:val="HTMLPreformatted"/>
    <w:uiPriority w:val="99"/>
    <w:rsid w:val="00A80B5B"/>
    <w:rPr>
      <w:rFonts w:ascii="Courier New" w:eastAsia="Times New Roman" w:hAnsi="Courier New" w:cs="Courier New"/>
      <w:sz w:val="20"/>
      <w:lang w:bidi="ar-SA"/>
    </w:rPr>
  </w:style>
  <w:style w:type="character" w:styleId="HTMLTypewriter">
    <w:name w:val="HTML Typewriter"/>
    <w:rsid w:val="00A80B5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814C1C"/>
    <w:rPr>
      <w:rFonts w:ascii="Times New Roman" w:eastAsia="Times New Roman" w:hAnsi="Times New Roman" w:cs="Times New Roman"/>
      <w:b/>
      <w:bCs/>
      <w:kern w:val="36"/>
      <w:sz w:val="48"/>
      <w:szCs w:val="48"/>
      <w:lang w:bidi="ar-SA"/>
    </w:rPr>
  </w:style>
  <w:style w:type="character" w:customStyle="1" w:styleId="apple-converted-space">
    <w:name w:val="apple-converted-space"/>
    <w:basedOn w:val="DefaultParagraphFont"/>
    <w:rsid w:val="00D80EB3"/>
  </w:style>
  <w:style w:type="paragraph" w:styleId="BalloonText">
    <w:name w:val="Balloon Text"/>
    <w:basedOn w:val="Normal"/>
    <w:link w:val="BalloonTextChar"/>
    <w:uiPriority w:val="99"/>
    <w:semiHidden/>
    <w:unhideWhenUsed/>
    <w:rsid w:val="00480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80A53"/>
    <w:rPr>
      <w:rFonts w:ascii="Tahoma" w:eastAsia="Calibri" w:hAnsi="Tahoma" w:cs="Tahoma"/>
      <w:sz w:val="16"/>
      <w:szCs w:val="16"/>
      <w:lang w:val="en-IN" w:bidi="ar-SA"/>
    </w:rPr>
  </w:style>
  <w:style w:type="character" w:customStyle="1" w:styleId="apple-style-span">
    <w:name w:val="apple-style-span"/>
    <w:basedOn w:val="DefaultParagraphFont"/>
    <w:rsid w:val="00F33F9A"/>
  </w:style>
  <w:style w:type="paragraph" w:customStyle="1" w:styleId="Default">
    <w:name w:val="Default"/>
    <w:rsid w:val="00113398"/>
    <w:pPr>
      <w:autoSpaceDE w:val="0"/>
      <w:autoSpaceDN w:val="0"/>
      <w:adjustRightInd w:val="0"/>
    </w:pPr>
    <w:rPr>
      <w:rFonts w:ascii="HHKFEF+Arial,Bold" w:eastAsia="Times New Roman" w:hAnsi="HHKFEF+Arial,Bold" w:cs="HHKFEF+Arial,Bold"/>
      <w:color w:val="000000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3A6BD8"/>
    <w:rPr>
      <w:rFonts w:ascii="Times New Roman" w:eastAsia="Times New Roman" w:hAnsi="Times New Roman"/>
      <w:sz w:val="24"/>
      <w:szCs w:val="24"/>
      <w:lang w:val="en-US" w:eastAsia="en-US"/>
    </w:rPr>
  </w:style>
  <w:style w:type="character" w:styleId="PlaceholderText">
    <w:name w:val="Placeholder Text"/>
    <w:uiPriority w:val="99"/>
    <w:semiHidden/>
    <w:rsid w:val="00BF483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64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648F5"/>
    <w:rPr>
      <w:rFonts w:ascii="Calibri" w:eastAsia="Calibri" w:hAnsi="Calibri" w:cs="Times New Roman"/>
      <w:szCs w:val="22"/>
      <w:lang w:val="en-IN" w:bidi="ar-SA"/>
    </w:rPr>
  </w:style>
  <w:style w:type="paragraph" w:styleId="Footer">
    <w:name w:val="footer"/>
    <w:basedOn w:val="Normal"/>
    <w:link w:val="FooterChar"/>
    <w:uiPriority w:val="99"/>
    <w:unhideWhenUsed/>
    <w:rsid w:val="00864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648F5"/>
    <w:rPr>
      <w:rFonts w:ascii="Calibri" w:eastAsia="Calibri" w:hAnsi="Calibri" w:cs="Times New Roman"/>
      <w:szCs w:val="22"/>
      <w:lang w:val="en-IN" w:bidi="ar-SA"/>
    </w:rPr>
  </w:style>
  <w:style w:type="numbering" w:customStyle="1" w:styleId="Style1">
    <w:name w:val="Style1"/>
    <w:uiPriority w:val="99"/>
    <w:rsid w:val="00A309D3"/>
    <w:pPr>
      <w:numPr>
        <w:numId w:val="1"/>
      </w:numPr>
    </w:pPr>
  </w:style>
  <w:style w:type="paragraph" w:styleId="ListNumber">
    <w:name w:val="List Number"/>
    <w:basedOn w:val="Normal"/>
    <w:rsid w:val="00AF434E"/>
    <w:pPr>
      <w:numPr>
        <w:numId w:val="3"/>
      </w:numPr>
      <w:spacing w:after="260" w:line="240" w:lineRule="auto"/>
      <w:jc w:val="both"/>
    </w:pPr>
    <w:rPr>
      <w:rFonts w:ascii="Times New Roman" w:eastAsia="Times New Roman" w:hAnsi="Times New Roman"/>
      <w:szCs w:val="20"/>
      <w:lang w:val="en-US"/>
    </w:rPr>
  </w:style>
  <w:style w:type="paragraph" w:customStyle="1" w:styleId="doclist">
    <w:name w:val="doclist"/>
    <w:basedOn w:val="Normal"/>
    <w:rsid w:val="0049453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docemphasis">
    <w:name w:val="docemphasis"/>
    <w:basedOn w:val="DefaultParagraphFont"/>
    <w:rsid w:val="00494536"/>
  </w:style>
  <w:style w:type="character" w:customStyle="1" w:styleId="nw">
    <w:name w:val="nw"/>
    <w:basedOn w:val="DefaultParagraphFont"/>
    <w:rsid w:val="00911F6F"/>
  </w:style>
  <w:style w:type="character" w:customStyle="1" w:styleId="Heading5Char">
    <w:name w:val="Heading 5 Char"/>
    <w:link w:val="Heading5"/>
    <w:uiPriority w:val="9"/>
    <w:semiHidden/>
    <w:rsid w:val="002E3AA5"/>
    <w:rPr>
      <w:rFonts w:ascii="Cambria" w:eastAsia="Times New Roman" w:hAnsi="Cambria" w:cs="Times New Roman"/>
      <w:color w:val="243F60"/>
      <w:szCs w:val="22"/>
      <w:lang w:bidi="ar-SA"/>
    </w:rPr>
  </w:style>
  <w:style w:type="character" w:customStyle="1" w:styleId="Heading4Char">
    <w:name w:val="Heading 4 Char"/>
    <w:link w:val="Heading4"/>
    <w:uiPriority w:val="9"/>
    <w:semiHidden/>
    <w:rsid w:val="007544F8"/>
    <w:rPr>
      <w:rFonts w:ascii="Cambria" w:eastAsia="Times New Roman" w:hAnsi="Cambria" w:cs="Times New Roman"/>
      <w:b/>
      <w:bCs/>
      <w:i/>
      <w:iCs/>
      <w:color w:val="4F81BD"/>
      <w:szCs w:val="22"/>
      <w:lang w:val="en-IN" w:bidi="ar-SA"/>
    </w:rPr>
  </w:style>
  <w:style w:type="character" w:styleId="Strong">
    <w:name w:val="Strong"/>
    <w:uiPriority w:val="22"/>
    <w:qFormat/>
    <w:rsid w:val="007544F8"/>
    <w:rPr>
      <w:b/>
      <w:bCs/>
    </w:rPr>
  </w:style>
  <w:style w:type="paragraph" w:customStyle="1" w:styleId="FrameContents">
    <w:name w:val="Frame Contents"/>
    <w:basedOn w:val="BodyText"/>
    <w:rsid w:val="00894EE4"/>
    <w:pPr>
      <w:suppressAutoHyphens/>
    </w:pPr>
    <w:rPr>
      <w:rFonts w:cs="Calibri"/>
      <w:kern w:val="1"/>
      <w:lang w:eastAsia="zh-CN"/>
    </w:rPr>
  </w:style>
  <w:style w:type="paragraph" w:styleId="BodyText">
    <w:name w:val="Body Text"/>
    <w:basedOn w:val="Normal"/>
    <w:link w:val="BodyTextChar"/>
    <w:uiPriority w:val="99"/>
    <w:semiHidden/>
    <w:unhideWhenUsed/>
    <w:rsid w:val="00894EE4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894EE4"/>
    <w:rPr>
      <w:rFonts w:ascii="Calibri" w:eastAsia="Calibri" w:hAnsi="Calibri" w:cs="Times New Roman"/>
      <w:szCs w:val="22"/>
      <w:lang w:val="en-IN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48452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452C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452C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customStyle="1" w:styleId="Body">
    <w:name w:val="Body"/>
    <w:qFormat/>
    <w:rsid w:val="004D5AD8"/>
    <w:pPr>
      <w:spacing w:after="200" w:line="276" w:lineRule="auto"/>
    </w:pPr>
    <w:rPr>
      <w:rFonts w:eastAsia="Arial Unicode MS" w:cs="Arial Unicode MS"/>
      <w:color w:val="000000"/>
      <w:sz w:val="22"/>
      <w:szCs w:val="22"/>
      <w:u w:color="00000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4D5AD8"/>
    <w:rPr>
      <w:color w:val="954F72" w:themeColor="followedHyperlink"/>
      <w:u w:val="single"/>
    </w:rPr>
  </w:style>
  <w:style w:type="character" w:customStyle="1" w:styleId="None">
    <w:name w:val="None"/>
    <w:qFormat/>
    <w:rsid w:val="008A7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92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7486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6469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90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2428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847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662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020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45367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9428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060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542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944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78879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59626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592165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2126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220774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7424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1956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0033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05695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3612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13461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369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20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8712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13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73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71040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4258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72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47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90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592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87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750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30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19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42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0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876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896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39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268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0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224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6852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786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542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17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8999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689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1369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960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41103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0122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0257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5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8549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1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8351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64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91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654746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405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4824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54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72690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3163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726796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67475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819448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16705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657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5756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6083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7854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19798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0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619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9909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366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4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75126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955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8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297254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011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66245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50374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7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75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63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289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33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3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4511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8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4972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5690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8672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52474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0198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29580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9515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921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3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recompass.com/blog/top-10-tools-for-reconnaissance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resources.infosecinstitute.com/topic/top-10-network-recon-tools/" TargetMode="Externa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DA3419D-1701-4224-B807-0CC5905DB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773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MMP</dc:creator>
  <cp:keywords/>
  <cp:lastModifiedBy>Pargat Singh Dhanjal</cp:lastModifiedBy>
  <cp:revision>3</cp:revision>
  <cp:lastPrinted>2015-08-05T06:03:00Z</cp:lastPrinted>
  <dcterms:created xsi:type="dcterms:W3CDTF">2024-04-25T06:49:00Z</dcterms:created>
  <dcterms:modified xsi:type="dcterms:W3CDTF">2024-04-25T07:25:00Z</dcterms:modified>
</cp:coreProperties>
</file>